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2DA6F" w14:textId="77777777" w:rsidR="00C175C4" w:rsidRPr="0014426E" w:rsidRDefault="00C175C4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C175C4" w:rsidRPr="0014426E" w:rsidSect="005C4FD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7FE28E9D" w14:textId="77777777" w:rsidR="00C175C4" w:rsidRPr="0014426E" w:rsidRDefault="00C175C4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31862961" w14:textId="77777777" w:rsidR="00C175C4" w:rsidRPr="008528CD" w:rsidRDefault="00C175C4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02EE29F6" w14:textId="77777777" w:rsidR="00C175C4" w:rsidRPr="00B02972" w:rsidRDefault="00C175C4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10. September 2026, 17.00-19.00 Uhr und 20.30-22.30 Uhr</w:t>
      </w:r>
      <w:bookmarkEnd w:id="0"/>
      <w:r>
        <w:rPr>
          <w:rStyle w:val="Fett"/>
        </w:rPr>
        <w:t xml:space="preserve"> </w:t>
      </w:r>
    </w:p>
    <w:p w14:paraId="05CC6CEE" w14:textId="77777777" w:rsidR="00C175C4" w:rsidRPr="00B02972" w:rsidRDefault="00C175C4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0E7BA089" w14:textId="77777777" w:rsidR="00C175C4" w:rsidRDefault="00C175C4" w:rsidP="003B482B">
      <w:pPr>
        <w:rPr>
          <w:noProof/>
        </w:rPr>
      </w:pPr>
      <w:bookmarkStart w:id="2" w:name="MetaTool_Script03_GemBehandlung"/>
      <w:bookmarkEnd w:id="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734826" w14:paraId="228EDA5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7CA6979" w14:textId="77777777" w:rsidR="00734826" w:rsidRDefault="00C175C4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B3D1D03" w14:textId="77777777" w:rsidR="00734826" w:rsidRDefault="00C175C4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734826" w14:paraId="3466A8F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D5B75A7" w14:textId="77777777" w:rsidR="00734826" w:rsidRDefault="00C175C4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8BD6209" w14:textId="77777777" w:rsidR="00734826" w:rsidRDefault="00C175C4">
            <w:pPr>
              <w:pStyle w:val="Normal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Ersatzwahl in Schulkommission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2024.BSS.0101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Carola Christen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734826" w14:paraId="54D21B6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16DFB2D" w14:textId="77777777" w:rsidR="00734826" w:rsidRDefault="00C175C4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349E48F" w14:textId="77777777" w:rsidR="00734826" w:rsidRDefault="00C175C4">
            <w:pPr>
              <w:pStyle w:val="Normal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13 vom 02.07.2026;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2026.SR.0228</w:t>
            </w:r>
          </w:p>
        </w:tc>
      </w:tr>
      <w:tr w:rsidR="00734826" w14:paraId="72FE058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B7286B4" w14:textId="77777777" w:rsidR="00734826" w:rsidRDefault="00C175C4">
            <w:pPr>
              <w:pStyle w:val="Normal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3A66F06" w14:textId="174A73FC" w:rsidR="00734826" w:rsidRDefault="00C175C4">
            <w:pPr>
              <w:pStyle w:val="Normal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Aufgaben- und Finanzplan (AFP) 2027-2030 mit Budget 2027</w:t>
            </w:r>
            <w:r w:rsidR="00592451">
              <w:rPr>
                <w:rFonts w:ascii="Arial" w:eastAsia="Arial" w:hAnsi="Arial" w:cs="Arial"/>
                <w:color w:val="000000"/>
                <w:sz w:val="20"/>
                <w:szCs w:val="20"/>
              </w:rPr>
              <w:t>; Abstimmungsbotschaft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2025.FPI.0070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Johannes Wartenweiler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vgl. separate Verhandlungsordnung</w:t>
            </w:r>
          </w:p>
        </w:tc>
      </w:tr>
      <w:tr w:rsidR="00734826" w14:paraId="2B7BDDF1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70FC5" w14:textId="77777777" w:rsidR="00734826" w:rsidRDefault="00734826">
            <w:pPr>
              <w:pStyle w:val="Normal4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4B8A1" w14:textId="77777777" w:rsidR="00734826" w:rsidRDefault="00734826">
            <w:pPr>
              <w:pStyle w:val="Normal4"/>
              <w:rPr>
                <w:color w:val="000000"/>
              </w:rPr>
            </w:pPr>
          </w:p>
        </w:tc>
      </w:tr>
    </w:tbl>
    <w:p w14:paraId="49FE3E4B" w14:textId="77777777" w:rsidR="00C175C4" w:rsidRPr="002811F9" w:rsidRDefault="00C175C4" w:rsidP="002811F9"/>
    <w:p w14:paraId="39A8919F" w14:textId="77777777" w:rsidR="00C175C4" w:rsidRDefault="00C175C4" w:rsidP="008528CD"/>
    <w:p w14:paraId="12E75A74" w14:textId="4E05F661" w:rsidR="00C175C4" w:rsidRDefault="00C175C4" w:rsidP="008528CD">
      <w:pPr>
        <w:rPr>
          <w:noProof/>
        </w:rPr>
      </w:pPr>
      <w:r w:rsidRPr="00FC7054">
        <w:t>Bern,</w:t>
      </w:r>
      <w:r>
        <w:t xml:space="preserve"> </w:t>
      </w:r>
      <w:bookmarkStart w:id="4" w:name="MetaTool_Script04_DokDatum"/>
      <w:r>
        <w:t>2</w:t>
      </w:r>
      <w:r w:rsidR="00BD7C8E">
        <w:t>6</w:t>
      </w:r>
      <w:r>
        <w:t>. August 2026</w:t>
      </w:r>
      <w:bookmarkEnd w:id="4"/>
      <w:r w:rsidRPr="00FC7054">
        <w:t xml:space="preserve"> </w:t>
      </w:r>
    </w:p>
    <w:sectPr w:rsidR="00C175C4" w:rsidSect="005C4FD4">
      <w:headerReference w:type="default" r:id="rId16"/>
      <w:footerReference w:type="default" r:id="rId17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CF2D4" w14:textId="77777777" w:rsidR="00B62050" w:rsidRDefault="00B62050">
      <w:pPr>
        <w:spacing w:line="240" w:lineRule="auto"/>
      </w:pPr>
      <w:r>
        <w:separator/>
      </w:r>
    </w:p>
  </w:endnote>
  <w:endnote w:type="continuationSeparator" w:id="0">
    <w:p w14:paraId="1B421059" w14:textId="77777777" w:rsidR="00B62050" w:rsidRDefault="00B62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1DF5" w14:textId="77777777" w:rsidR="00C175C4" w:rsidRDefault="00C175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2D58" w14:textId="77777777" w:rsidR="00C175C4" w:rsidRDefault="00C175C4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98C2" w14:textId="77777777" w:rsidR="00C175C4" w:rsidRDefault="00C175C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08AC4" w14:textId="77777777" w:rsidR="00C175C4" w:rsidRDefault="00C175C4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53224" w14:textId="77777777" w:rsidR="00B62050" w:rsidRDefault="00B62050">
      <w:pPr>
        <w:spacing w:line="240" w:lineRule="auto"/>
      </w:pPr>
      <w:r>
        <w:separator/>
      </w:r>
    </w:p>
  </w:footnote>
  <w:footnote w:type="continuationSeparator" w:id="0">
    <w:p w14:paraId="2AE82F5D" w14:textId="77777777" w:rsidR="00B62050" w:rsidRDefault="00B62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EFFD" w14:textId="77777777" w:rsidR="00C175C4" w:rsidRDefault="00C175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2BD3B509" w14:textId="77777777" w:rsidR="00C175C4" w:rsidRPr="005C4FD4" w:rsidRDefault="00C175C4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044C207D" wp14:editId="77871E18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2ACC2221" w14:textId="77777777" w:rsidR="00C175C4" w:rsidRPr="00265FDA" w:rsidRDefault="00C175C4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159A71E3" wp14:editId="610FCBFB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1FDB7" w14:textId="77777777" w:rsidR="00C175C4" w:rsidRPr="006A74E0" w:rsidRDefault="00C175C4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CommonScript=&quot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Rolle.CustomCWSKey) &amp;amp;&amp;amp; b.Rolle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quot; ScriptLanguage=&quot;CSharp&quot; DocumentGuid=&quot;e9382e8e-9548-41be-9592-e917441aa10f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BorderLine whiteLine = new BorderLine(LineStyle.Solid, System.Drawing.Color.White, 2);&amp;#xD;&amp;#xA;    BorderLine nullLine = new BorderLine(LineStyle.None, System.Drawing.Color.White, 0);&amp;#xD;&amp;#xA;    Border whiteBorder = new Border(whiteLine, nullLine, nullLine, nullLine);&amp;#xD;&amp;#xA;    Border keinBorder = new Border(nullLine, nullLine, nullLine, nullLine);&amp;#xD;&amp;#xA;    Geschaeft geschaeft = traktandum.Geschaeft as Geschaeft;&amp;#xD;&amp;#xA;    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string erstunterzeichner = AddErstunterzeichner(geschaeft);&amp;#xD;&amp;#xA;    if (!string.IsNullOrEmpty(erstunterzeichner))&amp;#xD;&amp;#xA;    {&amp;#xD;&amp;#xA;      titel += erstunterzeichner;&amp;#xD;&amp;#xA;    }&amp;#xD;&amp;#xA;    if (traktandum.Geschaeft.Signatur != null)&amp;#xD;&amp;#xA;    {&amp;#xD;&amp;#xA;      titel += traktandum.Geschaeft.Signatur.ToString() + System.Environment.NewLine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titel += referent;&amp;#xD;&amp;#xA;    }&amp;#xD;&amp;#xA;    if (!string.IsNullOrEmpty(traktandum.CustomReferentGR) &amp;amp;&amp;amp; geschaeft.CustomFederfOrg != null &amp;amp;&amp;amp; !string.IsNullOrEmpty(geschaeft.CustomFederfOrg.CustomVorsteher) &amp;amp;&amp;amp; geschaeft.CustomFederfOrg.CustomVorsteher != &amp;quot;...&amp;quot;)&amp;#xD;&amp;#xA;    {&amp;#xD;&amp;#xA;      string referent = traktandum.CustomReferentGR + System.Environment.NewLine;&amp;#xD;&amp;#xA;      titel += referent;&amp;#xD;&amp;#xA;    }&amp;#xD;&amp;#xA;&amp;#xD;&amp;#xA;    if (!string.IsNullOrEmpty(traktandum.Protokollvermerk))&amp;#xD;&amp;#xA;    {&amp;#xD;&amp;#xA;      string vermerk = traktandum.Protokollvermerk + System.Environment.NewLine;&amp;#xD;&amp;#xA;      titel += vermerk;&amp;#xD;&amp;#xA;    }&amp;#xD;&amp;#xA;    string verschoben = GetVerschoben(traktandum);&amp;#xD;&amp;#xA;    if (!string.IsNullOrEmpty(verschoben))&amp;#xD;&amp;#xA;    {&amp;#xD;&amp;#xA;      titel += verschoben;&amp;#xD;&amp;#xA;    }&amp;#xD;&amp;#xA;    txtTNR.Fill = null;&amp;#xD;&amp;#xA;    txtTitel.Fill = null;&amp;#xD;&amp;#xA;    if (!string.IsNullOrEmpty(traktandum.Traktandennummer))&amp;#xD;&amp;#xA;      txtTNR.Text = traktandum.Traktandennummer;&amp;#xD;&amp;#xA;    txtTitel.Text = titel;&amp;#xD;&amp;#xA;    &amp;#xD;&amp;#xA;    txtTNR.Border = keinBorder;&amp;#xD;&amp;#xA;    txtTitel.Border = keinBorder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      if (istGrau == true)&amp;#xD;&amp;#xA;      {&amp;#xD;&amp;#xA;        txtTNR.Border = whiteBorder;&amp;#xD;&amp;#xA;        txtTitel.Border = whiteBorder;&amp;#xD;&amp;#xA;      }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All"/>
    <w:docVar w:name="MetaTool_Table2_Path" w:val="Dokument/Sitzung/*"/>
    <w:docVar w:name="MetaTool_Table2_Report" w:val="&lt;?xml version=&quot;1.0&quot; encoding=&quot;utf-8&quot; standalone=&quot;yes&quot;?&gt;&lt;root type=&quot;PerpetuumSoft.Reporting.DOM.Document&quot; id=&quot;1&quot; version=&quot;2&quot; CommonScript=&quot;public int anzahlZeichen = 70;&amp;#xD;&amp;#xA;public int maxZeilen = 41;&amp;#xD;&amp;#xA;public int zeilenzaehler = 5;&amp;#xD;&amp;#xA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 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amp;#xD;&amp;#xA;public int AddZeichen(string text)&amp;#xD;&amp;#xA;{&amp;#xD;&amp;#xA;  try{&amp;#xD;&amp;#xA;    if (string.IsNullOrEmpty(text))&amp;#xD;&amp;#xA;      return 0;&amp;#xD;&amp;#xA;    int zeilen = 0;&amp;#xD;&amp;#xA;    int zeichen = 0;&amp;#xD;&amp;#xA;    text = text.Replace(&amp;quot;\r\n&amp;quot;, &amp;quot;$&amp;quot;).Replace(&amp;quot;\r&amp;quot;, &amp;quot;$&amp;quot;).Replace(&amp;quot;\n&amp;quot;, &amp;quot;$&amp;quot;).Replace(System.Environment.NewLine, &amp;quot;$&amp;quot;);&amp;#xD;&amp;#xA;    var texte = text.Split('$');&amp;#xD;&amp;#xA;    foreach (var t in texte)&amp;#xD;&amp;#xA;    {&amp;#xD;&amp;#xA;      if (t.Length &amp;gt; 0)&amp;#xD;&amp;#xA;      {&amp;#xD;&amp;#xA;        double l = t.Length / anzahlZeichen;&amp;#xD;&amp;#xA;        if (l &amp;gt;= 1)&amp;#xD;&amp;#xA;        {&amp;#xD;&amp;#xA;          int anz = int.Parse(Math.Floor(l).ToString());&amp;#xD;&amp;#xA;          zeilen += anz;&amp;#xD;&amp;#xA;        }&amp;#xD;&amp;#xA;      }&amp;#xD;&amp;#xA;      zeilen++;&amp;#xD;&amp;#xA;    }&amp;#xD;&amp;#xA;    if (zeilen &amp;gt; 0)&amp;#xD;&amp;#xA;      return zeilen - 1;&amp;#xD;&amp;#xA;    return zeilen;&amp;#xD;&amp;#xA;  }&amp;#xD;&amp;#xA;  catch&amp;#xD;&amp;#xA;  {&amp;#xD;&amp;#xA;    return 13;&amp;#xD;&amp;#xA;  }&amp;#xD;&amp;#xA;}&quot; ScriptLanguage=&quot;CSharp&quot; DocumentGuid=&quot;b2b83759-aefb-4e45-aab4-82c1076fc8d9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int startzeilen = zeilenzaehler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Geschaeft geschaeft = traktandum.Geschaeft as Geschaeft;&amp;#xD;&amp;#xA;    &amp;#xD;&amp;#xA;_x0009__x0009__x0009__x0009__x0009__x0009__x0009__x0009__x0009__x0009__x0009__x0009_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zeilenzaehler += AddZeichen(titel);&amp;#xD;&amp;#xA;_x0009__x0009__x0009__x0009__x0009_&amp;#xD;&amp;#xA;    string erstunterzeichner = AddErstunterzeichner(geschaeft);&amp;#xD;&amp;#xA;    if (!string.IsNullOrEmpty(erstunterzeichner))&amp;#xD;&amp;#xA;    {&amp;#xD;&amp;#xA;      zeilenzaehler += AddZeichen(erstunterzeichner);&amp;#xD;&amp;#xA;      titel += erstunterzeichner;&amp;#xD;&amp;#xA;_x0009__x0009__x0009__x0009__x0009_  &amp;#xD;&amp;#xA;    }&amp;#xD;&amp;#xA;    if (traktandum.Geschaeft.Signatur != null)&amp;#xD;&amp;#xA;    {&amp;#xD;&amp;#xA;      titel += zeilenzaehler.ToString() + traktandum.Geschaeft.Signatur.ToString() + System.Environment.NewLine;&amp;#xD;&amp;#xA;      zeilenzaehler++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zeilenzaehler += AddZeichen(referent);&amp;#xD;&amp;#xA;      titel += referent;&amp;#xD;&amp;#xA;_x0009__x0009__x0009__x0009__x0009__x0009__x0009__x0009_&amp;#xD;&amp;#xA;    }&amp;#xD;&amp;#xA;    if (!string.IsNullOrEmpty(traktandum.CustomReferentGR))&amp;#xD;&amp;#xA;    {&amp;#xD;&amp;#xA;      string referent = traktandum.CustomReferentGR + System.Environment.NewLine;&amp;#xD;&amp;#xA;      zeilenzaehler += AddZeichen(referent);&amp;#xD;&amp;#xA;      titel += referent;&amp;#xD;&amp;#xA;_x0009__x0009__x0009__x0009__x0009__x0009__x0009__x0009_&amp;#xD;&amp;#xA;    }&amp;#xD;&amp;#xA;&amp;#xD;&amp;#xA;    if (!string.IsNullOrEmpty(traktandum.Protokollvermerk))&amp;#xD;&amp;#xA;    {&amp;#xD;&amp;#xA;      string vermerk = traktandum.Protokollvermerk + System.Environment.NewLine;&amp;#xD;&amp;#xA;      zeilenzaehler += AddZeichen(vermerk);&amp;#xD;&amp;#xA;      titel += vermerk;&amp;#xD;&amp;#xA;_x0009__x0009__x0009__x0009__x0009__x0009__x0009_   &amp;#xD;&amp;#xA;    }&amp;#xD;&amp;#xA;    string verschoben = GetVerschoben(traktandum);&amp;#xD;&amp;#xA;    if (!string.IsNullOrEmpty(verschoben))&amp;#xD;&amp;#xA;    {_x0009__x0009__x0009__x0009__x0009__x0009__x0009__x0009__x0009__x0009_ &amp;#xD;&amp;#xA;      zeilenzaehler++;&amp;#xD;&amp;#xA;      titel += verschoben;&amp;#xD;&amp;#xA;    }&amp;#xD;&amp;#xA;    txtTNR.Fill = null;&amp;#xD;&amp;#xA;    txtTitel.Fill = null;&amp;#xD;&amp;#xA;    &amp;#xD;&amp;#xA;    zeilenzaehler++;&amp;#xD;&amp;#xA;    if (zeilenzaehler &amp;gt; maxZeilen)&amp;#xD;&amp;#xA;    {&amp;#xD;&amp;#xA;      var dif = maxZeilen - startzeilen;&amp;#xD;&amp;#xA;      int i = 0;&amp;#xD;&amp;#xA;      if (dif &amp;gt; 0)&amp;#xD;&amp;#xA;      {&amp;#xD;&amp;#xA;        while (i &amp;lt; dif)&amp;#xD;&amp;#xA;        {&amp;#xD;&amp;#xA;          detail1.Render();&amp;#xD;&amp;#xA;          i++;&amp;#xD;&amp;#xA;        }&amp;#xD;&amp;#xA;      }&amp;#xD;&amp;#xA;      zeilenzaehler = 0;&amp;#xD;&amp;#xA;    }&amp;#xD;&amp;#xA;    titel += zeilenzaehler.ToString();&amp;#xD;&amp;#xA;    if (!string.IsNullOrEmpty(traktandum.Traktandennummer))&amp;#xD;&amp;#xA;      txtTNR.Text = traktandum.Traktandennummer;&amp;#xD;&amp;#xA;    txtTitel.Text = titel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/*if (istGrau)&amp;#xD;&amp;#xA;{&amp;#xD;&amp;#xA;detail2.Render();&amp;#xD;&amp;#xA;}*/&amp;#xD;&amp;#xA;      istGrau = true;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_x0009__x0009__x0009__x0009__x0009_  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2_Selection" w:val="All"/>
    <w:docVar w:name="MetaTool_TypeDefinition" w:val="Dokument"/>
  </w:docVars>
  <w:rsids>
    <w:rsidRoot w:val="00734826"/>
    <w:rsid w:val="000A351B"/>
    <w:rsid w:val="000D28BA"/>
    <w:rsid w:val="002811F9"/>
    <w:rsid w:val="00592451"/>
    <w:rsid w:val="00734826"/>
    <w:rsid w:val="008A512A"/>
    <w:rsid w:val="00965AAB"/>
    <w:rsid w:val="00B62050"/>
    <w:rsid w:val="00BD7C8E"/>
    <w:rsid w:val="00C1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45FCD1"/>
  <w15:docId w15:val="{6BEF65EB-72A1-4D44-AA8C-79EABC26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4336D"/>
    <w:pPr>
      <w:keepLines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0">
    <w:name w:val="Normal_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">
    <w:name w:val="Normal_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">
    <w:name w:val="Normal_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">
    <w:name w:val="Normal_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2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PARL</cp:lastModifiedBy>
  <cp:revision>41</cp:revision>
  <cp:lastPrinted>2024-03-18T09:36:00Z</cp:lastPrinted>
  <dcterms:created xsi:type="dcterms:W3CDTF">2025-01-28T17:15:00Z</dcterms:created>
  <dcterms:modified xsi:type="dcterms:W3CDTF">2026-08-24T15:00:00Z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