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AD9D" w14:textId="4FF6D77E" w:rsidR="00B83315" w:rsidRDefault="00B83315" w:rsidP="00506509">
      <w:pPr>
        <w:pStyle w:val="Titel"/>
        <w:tabs>
          <w:tab w:val="left" w:pos="4748"/>
        </w:tabs>
      </w:pPr>
      <w:r>
        <w:t xml:space="preserve">Anträge </w:t>
      </w:r>
      <w:r>
        <w:rPr>
          <w:rStyle w:val="berschrift2Zchn"/>
          <w:color w:val="656567" w:themeColor="text2" w:themeShade="BF"/>
        </w:rPr>
        <w:t xml:space="preserve">(Stand </w:t>
      </w:r>
      <w:sdt>
        <w:sdtPr>
          <w:rPr>
            <w:rStyle w:val="berschrift2Zchn"/>
            <w:color w:val="656567" w:themeColor="text2" w:themeShade="BF"/>
          </w:rPr>
          <w:id w:val="880826967"/>
          <w:placeholder>
            <w:docPart w:val="DefaultPlaceholder_-1854013437"/>
          </w:placeholder>
          <w:date w:fullDate="2026-04-20T00:00:00Z">
            <w:dateFormat w:val="dd.MM.yyyy"/>
            <w:lid w:val="de-CH"/>
            <w:storeMappedDataAs w:val="dateTime"/>
            <w:calendar w:val="gregorian"/>
          </w:date>
        </w:sdtPr>
        <w:sdtEndPr>
          <w:rPr>
            <w:rStyle w:val="berschrift2Zchn"/>
          </w:rPr>
        </w:sdtEndPr>
        <w:sdtContent>
          <w:r w:rsidR="00896809">
            <w:rPr>
              <w:rStyle w:val="berschrift2Zchn"/>
              <w:color w:val="656567" w:themeColor="text2" w:themeShade="BF"/>
            </w:rPr>
            <w:t>20.04.2026</w:t>
          </w:r>
        </w:sdtContent>
      </w:sdt>
      <w:r>
        <w:rPr>
          <w:rStyle w:val="berschrift2Zchn"/>
          <w:color w:val="656567" w:themeColor="text2" w:themeShade="BF"/>
        </w:rPr>
        <w:t xml:space="preserve">, </w:t>
      </w:r>
      <w:r w:rsidR="00896809">
        <w:rPr>
          <w:rStyle w:val="berschrift2Zchn"/>
          <w:color w:val="656567" w:themeColor="text2" w:themeShade="BF"/>
        </w:rPr>
        <w:t>08</w:t>
      </w:r>
      <w:r>
        <w:rPr>
          <w:rStyle w:val="berschrift2Zchn"/>
          <w:color w:val="656567" w:themeColor="text2" w:themeShade="BF"/>
        </w:rPr>
        <w:t>.</w:t>
      </w:r>
      <w:r w:rsidR="00BE0444">
        <w:rPr>
          <w:rStyle w:val="berschrift2Zchn"/>
          <w:color w:val="656567" w:themeColor="text2" w:themeShade="BF"/>
        </w:rPr>
        <w:t>00</w:t>
      </w:r>
      <w:r>
        <w:rPr>
          <w:rStyle w:val="berschrift2Zchn"/>
          <w:color w:val="656567" w:themeColor="text2" w:themeShade="BF"/>
        </w:rPr>
        <w:t xml:space="preserve"> Uhr</w:t>
      </w:r>
      <w:r w:rsidRPr="00453E24">
        <w:rPr>
          <w:rStyle w:val="berschrift2Zchn"/>
          <w:color w:val="656567" w:themeColor="text2" w:themeShade="BF"/>
        </w:rPr>
        <w:t>)</w:t>
      </w:r>
    </w:p>
    <w:p w14:paraId="483D3B26" w14:textId="4D969653" w:rsidR="00B83315" w:rsidRDefault="00B83315" w:rsidP="00453E24">
      <w:pPr>
        <w:pStyle w:val="Untertitel"/>
      </w:pPr>
      <w:r>
        <w:t>Stadtratssitzung vom</w:t>
      </w:r>
      <w:r w:rsidR="00B868CD">
        <w:t xml:space="preserve"> 07.05.2026</w:t>
      </w:r>
      <w:fldSimple w:instr=" SUBJECT   \* MERGEFORMAT "/>
    </w:p>
    <w:p w14:paraId="370AB4C1" w14:textId="0D4E0846" w:rsidR="00B868CD" w:rsidRPr="00B868CD" w:rsidRDefault="00B868CD" w:rsidP="00B868CD">
      <w:pPr>
        <w:pStyle w:val="berschrift3"/>
      </w:pPr>
      <w:r w:rsidRPr="00B868CD">
        <w:t xml:space="preserve">Traktandum </w:t>
      </w:r>
      <w:r w:rsidR="0079258B">
        <w:t>5</w:t>
      </w:r>
      <w:r w:rsidRPr="00B868CD">
        <w:t>: Interfraktionelles Postulat GB/JA!, AL/PdA (Ursina Anderegg/Anna Leissing, GB/David Böhner, AL): Erhöhte Strom- und Gastarife ewb: Jetzt braucht es soziale Abfederung für betroffene Haushalte sowie Gewerbetreibende und Vereine; Fristverlängerung (2025.SR.0033)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76"/>
        <w:gridCol w:w="2259"/>
        <w:gridCol w:w="5245"/>
        <w:gridCol w:w="5331"/>
      </w:tblGrid>
      <w:tr w:rsidR="008E4347" w14:paraId="3D2D208A" w14:textId="77777777" w:rsidTr="00966C21">
        <w:trPr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E65E4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Nr.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B094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Antragstellende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BB96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Antrag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4E93" w14:textId="77777777" w:rsidR="00B83315" w:rsidRPr="00966C21" w:rsidRDefault="00B83315" w:rsidP="00966C21">
            <w:pPr>
              <w:spacing w:before="120" w:after="120"/>
              <w:rPr>
                <w:rStyle w:val="Fett"/>
              </w:rPr>
            </w:pPr>
            <w:r w:rsidRPr="00966C21">
              <w:rPr>
                <w:rStyle w:val="Fett"/>
              </w:rPr>
              <w:t>Begründung</w:t>
            </w:r>
          </w:p>
        </w:tc>
      </w:tr>
      <w:tr w:rsidR="00B868CD" w14:paraId="4DE470C0" w14:textId="77777777" w:rsidTr="00966C21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1E63" w14:textId="77777777" w:rsidR="00B868CD" w:rsidRDefault="00B868CD" w:rsidP="00B868CD">
            <w:pPr>
              <w:pStyle w:val="Listenabsatz"/>
              <w:numPr>
                <w:ilvl w:val="0"/>
                <w:numId w:val="8"/>
              </w:num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DAF" w14:textId="0D8EF1AD" w:rsidR="00B868CD" w:rsidRDefault="00B868CD" w:rsidP="00B868CD">
            <w:r>
              <w:t>SBK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F088" w14:textId="77777777" w:rsidR="00B868CD" w:rsidRDefault="00B868CD" w:rsidP="00B868CD">
            <w:r>
              <w:rPr>
                <w:noProof/>
                <w:spacing w:val="0"/>
              </w:rPr>
              <w:t>D</w:t>
            </w:r>
            <w:r w:rsidRPr="00B70BBB">
              <w:t>er Stadtrat stimmt einer Fristverlängerung zur Vorlage des Prüfungsberichts bis zum 30. Januar</w:t>
            </w:r>
            <w:r w:rsidR="00BE0444">
              <w:t> </w:t>
            </w:r>
            <w:r w:rsidRPr="00B70BBB">
              <w:t>2027 zu.</w:t>
            </w:r>
          </w:p>
          <w:p w14:paraId="61FBF503" w14:textId="77777777" w:rsidR="0034594C" w:rsidRDefault="0034594C" w:rsidP="00B868CD"/>
          <w:p w14:paraId="472E231F" w14:textId="77777777" w:rsidR="0034594C" w:rsidRDefault="0034594C" w:rsidP="00B868CD"/>
          <w:p w14:paraId="5D85CDDC" w14:textId="77777777" w:rsidR="0034594C" w:rsidRPr="0034594C" w:rsidRDefault="0034594C" w:rsidP="00B868CD">
            <w:pPr>
              <w:rPr>
                <w:b/>
                <w:bCs/>
                <w:color w:val="D50029" w:themeColor="accent1"/>
              </w:rPr>
            </w:pPr>
            <w:r w:rsidRPr="0034594C">
              <w:rPr>
                <w:b/>
                <w:bCs/>
                <w:color w:val="D50029" w:themeColor="accent1"/>
              </w:rPr>
              <w:t>Gegenüberstellung</w:t>
            </w:r>
          </w:p>
          <w:p w14:paraId="70B5D41E" w14:textId="77777777" w:rsidR="0034594C" w:rsidRDefault="0034594C" w:rsidP="0034594C">
            <w:pPr>
              <w:pStyle w:val="Listenabsatz"/>
              <w:numPr>
                <w:ilvl w:val="0"/>
                <w:numId w:val="18"/>
              </w:numPr>
            </w:pPr>
            <w:r>
              <w:t>Antrag SBK vs. Antrag GR</w:t>
            </w:r>
          </w:p>
          <w:p w14:paraId="63FED25F" w14:textId="06C6F27B" w:rsidR="0034594C" w:rsidRDefault="0034594C" w:rsidP="0034594C">
            <w:pPr>
              <w:pStyle w:val="Listenabsatz"/>
              <w:numPr>
                <w:ilvl w:val="0"/>
                <w:numId w:val="18"/>
              </w:numPr>
            </w:pPr>
            <w:r>
              <w:t>Abstimmung über obsiegenden Antrag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7182" w14:textId="4BEE36CC" w:rsidR="00B868CD" w:rsidRDefault="00B868CD" w:rsidP="00B868CD">
            <w:r w:rsidRPr="00200171">
              <w:t>Die seit 2022 stark gestiegenen Lebenskosten (Miete, Krankenkasse, Energie, Lebensmittel) und die erneute Energiekrise aufgrund des Iran-Kriegs setzten immer mehr Haushalte finanziell stark unter Druck. Um die Prekarisierung aufzuhalten, braucht es rasche Lösungen für betroffene Haushalte.</w:t>
            </w:r>
          </w:p>
        </w:tc>
      </w:tr>
    </w:tbl>
    <w:p w14:paraId="4FA015B5" w14:textId="77777777" w:rsidR="00B83315" w:rsidRDefault="00B83315" w:rsidP="000048B8"/>
    <w:sectPr w:rsidR="00B83315" w:rsidSect="009017A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2183" w:header="2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4B6CD" w14:textId="77777777" w:rsidR="00B83315" w:rsidRDefault="00B83315">
      <w:pPr>
        <w:spacing w:line="240" w:lineRule="auto"/>
      </w:pPr>
      <w:r>
        <w:separator/>
      </w:r>
    </w:p>
  </w:endnote>
  <w:endnote w:type="continuationSeparator" w:id="0">
    <w:p w14:paraId="71AABBD1" w14:textId="77777777" w:rsidR="00B83315" w:rsidRDefault="00B833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CF02" w14:textId="77777777" w:rsidR="00B83315" w:rsidRPr="009017A7" w:rsidRDefault="00B83315" w:rsidP="009017A7">
    <w:pPr>
      <w:pStyle w:val="Fuzeile"/>
    </w:pPr>
    <w:r>
      <w:tab/>
    </w:r>
    <w:r>
      <w:fldChar w:fldCharType="begin"/>
    </w:r>
    <w:r>
      <w:instrText>PAGE   \* MERGEFORMAT</w:instrText>
    </w:r>
    <w:r>
      <w:fldChar w:fldCharType="separate"/>
    </w:r>
    <w:r w:rsidRPr="003A31B2">
      <w:rPr>
        <w:noProof/>
        <w:lang w:val="de-DE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832F" w14:textId="77777777" w:rsidR="00B83315" w:rsidRDefault="00B83315" w:rsidP="00BA7686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B34C" w14:textId="77777777" w:rsidR="00B83315" w:rsidRDefault="00B83315">
      <w:pPr>
        <w:spacing w:line="240" w:lineRule="auto"/>
      </w:pPr>
      <w:r>
        <w:separator/>
      </w:r>
    </w:p>
  </w:footnote>
  <w:footnote w:type="continuationSeparator" w:id="0">
    <w:p w14:paraId="24FFA364" w14:textId="77777777" w:rsidR="00B83315" w:rsidRDefault="00B833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E016" w14:textId="77777777" w:rsidR="00B83315" w:rsidRDefault="00B83315" w:rsidP="009017A7">
    <w:pPr>
      <w:pStyle w:val="Kopfzeile"/>
    </w:pPr>
  </w:p>
  <w:p w14:paraId="5E79895A" w14:textId="77777777" w:rsidR="00B83315" w:rsidRPr="009017A7" w:rsidRDefault="00B83315" w:rsidP="009017A7">
    <w:pPr>
      <w:pStyle w:val="Kopfzeile"/>
    </w:pPr>
  </w:p>
  <w:p w14:paraId="779727F8" w14:textId="77777777" w:rsidR="00B83315" w:rsidRDefault="00B83315" w:rsidP="005539FA">
    <w:pPr>
      <w:pStyle w:val="Kopfzeile"/>
    </w:pPr>
  </w:p>
  <w:p w14:paraId="7CE552F8" w14:textId="77777777" w:rsidR="00B83315" w:rsidRDefault="00B83315" w:rsidP="005539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14291"/>
    </w:sdtPr>
    <w:sdtEndPr/>
    <w:sdtContent>
      <w:sdt>
        <w:sdtPr>
          <w:id w:val="-1347543907"/>
        </w:sdtPr>
        <w:sdtEndPr/>
        <w:sdtContent>
          <w:p w14:paraId="6D2CDB58" w14:textId="77777777" w:rsidR="00B83315" w:rsidRDefault="00B83315" w:rsidP="005850A6">
            <w:pPr>
              <w:pStyle w:val="Kopfzeile"/>
              <w:ind w:left="-2156"/>
            </w:pPr>
            <w:r>
              <w:rPr>
                <w:noProof/>
                <w:snapToGrid/>
                <w:lang w:eastAsia="de-CH"/>
              </w:rPr>
              <w:drawing>
                <wp:anchor distT="0" distB="0" distL="114300" distR="114300" simplePos="0" relativeHeight="251658240" behindDoc="0" locked="1" layoutInCell="1" allowOverlap="1" wp14:anchorId="5D1F9514" wp14:editId="1FA708DE">
                  <wp:simplePos x="0" y="0"/>
                  <wp:positionH relativeFrom="page">
                    <wp:posOffset>0</wp:posOffset>
                  </wp:positionH>
                  <wp:positionV relativeFrom="paragraph">
                    <wp:align>top</wp:align>
                  </wp:positionV>
                  <wp:extent cx="10634345" cy="1824990"/>
                  <wp:effectExtent l="0" t="0" r="0" b="0"/>
                  <wp:wrapTopAndBottom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adtrat_A4_que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4658" cy="182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EB"/>
    <w:multiLevelType w:val="multilevel"/>
    <w:tmpl w:val="3240085A"/>
    <w:numStyleLink w:val="AUFZRot"/>
  </w:abstractNum>
  <w:abstractNum w:abstractNumId="1" w15:restartNumberingAfterBreak="0">
    <w:nsid w:val="117859A8"/>
    <w:multiLevelType w:val="hybridMultilevel"/>
    <w:tmpl w:val="9AD6717A"/>
    <w:lvl w:ilvl="0" w:tplc="BE7E9A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684A56" w:tentative="1">
      <w:start w:val="1"/>
      <w:numFmt w:val="lowerLetter"/>
      <w:lvlText w:val="%2."/>
      <w:lvlJc w:val="left"/>
      <w:pPr>
        <w:ind w:left="1080" w:hanging="360"/>
      </w:pPr>
    </w:lvl>
    <w:lvl w:ilvl="2" w:tplc="5672E636" w:tentative="1">
      <w:start w:val="1"/>
      <w:numFmt w:val="lowerRoman"/>
      <w:lvlText w:val="%3."/>
      <w:lvlJc w:val="right"/>
      <w:pPr>
        <w:ind w:left="1800" w:hanging="180"/>
      </w:pPr>
    </w:lvl>
    <w:lvl w:ilvl="3" w:tplc="244E410E" w:tentative="1">
      <w:start w:val="1"/>
      <w:numFmt w:val="decimal"/>
      <w:lvlText w:val="%4."/>
      <w:lvlJc w:val="left"/>
      <w:pPr>
        <w:ind w:left="2520" w:hanging="360"/>
      </w:pPr>
    </w:lvl>
    <w:lvl w:ilvl="4" w:tplc="29B8D100" w:tentative="1">
      <w:start w:val="1"/>
      <w:numFmt w:val="lowerLetter"/>
      <w:lvlText w:val="%5."/>
      <w:lvlJc w:val="left"/>
      <w:pPr>
        <w:ind w:left="3240" w:hanging="360"/>
      </w:pPr>
    </w:lvl>
    <w:lvl w:ilvl="5" w:tplc="7098D9B4" w:tentative="1">
      <w:start w:val="1"/>
      <w:numFmt w:val="lowerRoman"/>
      <w:lvlText w:val="%6."/>
      <w:lvlJc w:val="right"/>
      <w:pPr>
        <w:ind w:left="3960" w:hanging="180"/>
      </w:pPr>
    </w:lvl>
    <w:lvl w:ilvl="6" w:tplc="6B6ED778" w:tentative="1">
      <w:start w:val="1"/>
      <w:numFmt w:val="decimal"/>
      <w:lvlText w:val="%7."/>
      <w:lvlJc w:val="left"/>
      <w:pPr>
        <w:ind w:left="4680" w:hanging="360"/>
      </w:pPr>
    </w:lvl>
    <w:lvl w:ilvl="7" w:tplc="94D4FE0C" w:tentative="1">
      <w:start w:val="1"/>
      <w:numFmt w:val="lowerLetter"/>
      <w:lvlText w:val="%8."/>
      <w:lvlJc w:val="left"/>
      <w:pPr>
        <w:ind w:left="5400" w:hanging="360"/>
      </w:pPr>
    </w:lvl>
    <w:lvl w:ilvl="8" w:tplc="A52070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D1D5C"/>
    <w:multiLevelType w:val="multilevel"/>
    <w:tmpl w:val="006EE2DC"/>
    <w:styleLink w:val="AUFZSCHWARZ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auto"/>
        <w:sz w:val="16"/>
      </w:rPr>
    </w:lvl>
    <w:lvl w:ilvl="6">
      <w:start w:val="1"/>
      <w:numFmt w:val="none"/>
      <w:suff w:val="nothing"/>
      <w:lvlText w:val="%7"/>
      <w:lvlJc w:val="left"/>
      <w:pPr>
        <w:ind w:left="1985" w:hanging="284"/>
      </w:pPr>
      <w:rPr>
        <w:rFonts w:hint="default"/>
        <w:color w:val="auto"/>
        <w:sz w:val="16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3" w15:restartNumberingAfterBreak="0">
    <w:nsid w:val="2287431C"/>
    <w:multiLevelType w:val="hybridMultilevel"/>
    <w:tmpl w:val="9AD6717A"/>
    <w:lvl w:ilvl="0" w:tplc="B0DED9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1ABAFC" w:tentative="1">
      <w:start w:val="1"/>
      <w:numFmt w:val="lowerLetter"/>
      <w:lvlText w:val="%2."/>
      <w:lvlJc w:val="left"/>
      <w:pPr>
        <w:ind w:left="1080" w:hanging="360"/>
      </w:pPr>
    </w:lvl>
    <w:lvl w:ilvl="2" w:tplc="C93E0AA0" w:tentative="1">
      <w:start w:val="1"/>
      <w:numFmt w:val="lowerRoman"/>
      <w:lvlText w:val="%3."/>
      <w:lvlJc w:val="right"/>
      <w:pPr>
        <w:ind w:left="1800" w:hanging="180"/>
      </w:pPr>
    </w:lvl>
    <w:lvl w:ilvl="3" w:tplc="E550CAE6" w:tentative="1">
      <w:start w:val="1"/>
      <w:numFmt w:val="decimal"/>
      <w:lvlText w:val="%4."/>
      <w:lvlJc w:val="left"/>
      <w:pPr>
        <w:ind w:left="2520" w:hanging="360"/>
      </w:pPr>
    </w:lvl>
    <w:lvl w:ilvl="4" w:tplc="4E94E89A" w:tentative="1">
      <w:start w:val="1"/>
      <w:numFmt w:val="lowerLetter"/>
      <w:lvlText w:val="%5."/>
      <w:lvlJc w:val="left"/>
      <w:pPr>
        <w:ind w:left="3240" w:hanging="360"/>
      </w:pPr>
    </w:lvl>
    <w:lvl w:ilvl="5" w:tplc="E9E6A79E" w:tentative="1">
      <w:start w:val="1"/>
      <w:numFmt w:val="lowerRoman"/>
      <w:lvlText w:val="%6."/>
      <w:lvlJc w:val="right"/>
      <w:pPr>
        <w:ind w:left="3960" w:hanging="180"/>
      </w:pPr>
    </w:lvl>
    <w:lvl w:ilvl="6" w:tplc="F8B6E2D4" w:tentative="1">
      <w:start w:val="1"/>
      <w:numFmt w:val="decimal"/>
      <w:lvlText w:val="%7."/>
      <w:lvlJc w:val="left"/>
      <w:pPr>
        <w:ind w:left="4680" w:hanging="360"/>
      </w:pPr>
    </w:lvl>
    <w:lvl w:ilvl="7" w:tplc="8370F8E2" w:tentative="1">
      <w:start w:val="1"/>
      <w:numFmt w:val="lowerLetter"/>
      <w:lvlText w:val="%8."/>
      <w:lvlJc w:val="left"/>
      <w:pPr>
        <w:ind w:left="5400" w:hanging="360"/>
      </w:pPr>
    </w:lvl>
    <w:lvl w:ilvl="8" w:tplc="A74203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FF52AD"/>
    <w:multiLevelType w:val="hybridMultilevel"/>
    <w:tmpl w:val="9AD6717A"/>
    <w:lvl w:ilvl="0" w:tplc="5240D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EEED0E" w:tentative="1">
      <w:start w:val="1"/>
      <w:numFmt w:val="lowerLetter"/>
      <w:lvlText w:val="%2."/>
      <w:lvlJc w:val="left"/>
      <w:pPr>
        <w:ind w:left="1080" w:hanging="360"/>
      </w:pPr>
    </w:lvl>
    <w:lvl w:ilvl="2" w:tplc="F51CC0D0" w:tentative="1">
      <w:start w:val="1"/>
      <w:numFmt w:val="lowerRoman"/>
      <w:lvlText w:val="%3."/>
      <w:lvlJc w:val="right"/>
      <w:pPr>
        <w:ind w:left="1800" w:hanging="180"/>
      </w:pPr>
    </w:lvl>
    <w:lvl w:ilvl="3" w:tplc="95E4B93E" w:tentative="1">
      <w:start w:val="1"/>
      <w:numFmt w:val="decimal"/>
      <w:lvlText w:val="%4."/>
      <w:lvlJc w:val="left"/>
      <w:pPr>
        <w:ind w:left="2520" w:hanging="360"/>
      </w:pPr>
    </w:lvl>
    <w:lvl w:ilvl="4" w:tplc="EE18D828" w:tentative="1">
      <w:start w:val="1"/>
      <w:numFmt w:val="lowerLetter"/>
      <w:lvlText w:val="%5."/>
      <w:lvlJc w:val="left"/>
      <w:pPr>
        <w:ind w:left="3240" w:hanging="360"/>
      </w:pPr>
    </w:lvl>
    <w:lvl w:ilvl="5" w:tplc="23DE6C0C" w:tentative="1">
      <w:start w:val="1"/>
      <w:numFmt w:val="lowerRoman"/>
      <w:lvlText w:val="%6."/>
      <w:lvlJc w:val="right"/>
      <w:pPr>
        <w:ind w:left="3960" w:hanging="180"/>
      </w:pPr>
    </w:lvl>
    <w:lvl w:ilvl="6" w:tplc="712E7BCC" w:tentative="1">
      <w:start w:val="1"/>
      <w:numFmt w:val="decimal"/>
      <w:lvlText w:val="%7."/>
      <w:lvlJc w:val="left"/>
      <w:pPr>
        <w:ind w:left="4680" w:hanging="360"/>
      </w:pPr>
    </w:lvl>
    <w:lvl w:ilvl="7" w:tplc="D244F326" w:tentative="1">
      <w:start w:val="1"/>
      <w:numFmt w:val="lowerLetter"/>
      <w:lvlText w:val="%8."/>
      <w:lvlJc w:val="left"/>
      <w:pPr>
        <w:ind w:left="5400" w:hanging="360"/>
      </w:pPr>
    </w:lvl>
    <w:lvl w:ilvl="8" w:tplc="7D26AD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A6C0D"/>
    <w:multiLevelType w:val="hybridMultilevel"/>
    <w:tmpl w:val="9AD6717A"/>
    <w:lvl w:ilvl="0" w:tplc="116482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C2F2DA" w:tentative="1">
      <w:start w:val="1"/>
      <w:numFmt w:val="lowerLetter"/>
      <w:lvlText w:val="%2."/>
      <w:lvlJc w:val="left"/>
      <w:pPr>
        <w:ind w:left="1080" w:hanging="360"/>
      </w:pPr>
    </w:lvl>
    <w:lvl w:ilvl="2" w:tplc="4D58A36E" w:tentative="1">
      <w:start w:val="1"/>
      <w:numFmt w:val="lowerRoman"/>
      <w:lvlText w:val="%3."/>
      <w:lvlJc w:val="right"/>
      <w:pPr>
        <w:ind w:left="1800" w:hanging="180"/>
      </w:pPr>
    </w:lvl>
    <w:lvl w:ilvl="3" w:tplc="251AA3CE" w:tentative="1">
      <w:start w:val="1"/>
      <w:numFmt w:val="decimal"/>
      <w:lvlText w:val="%4."/>
      <w:lvlJc w:val="left"/>
      <w:pPr>
        <w:ind w:left="2520" w:hanging="360"/>
      </w:pPr>
    </w:lvl>
    <w:lvl w:ilvl="4" w:tplc="9418DBD0" w:tentative="1">
      <w:start w:val="1"/>
      <w:numFmt w:val="lowerLetter"/>
      <w:lvlText w:val="%5."/>
      <w:lvlJc w:val="left"/>
      <w:pPr>
        <w:ind w:left="3240" w:hanging="360"/>
      </w:pPr>
    </w:lvl>
    <w:lvl w:ilvl="5" w:tplc="67CEC976" w:tentative="1">
      <w:start w:val="1"/>
      <w:numFmt w:val="lowerRoman"/>
      <w:lvlText w:val="%6."/>
      <w:lvlJc w:val="right"/>
      <w:pPr>
        <w:ind w:left="3960" w:hanging="180"/>
      </w:pPr>
    </w:lvl>
    <w:lvl w:ilvl="6" w:tplc="42A4FF38" w:tentative="1">
      <w:start w:val="1"/>
      <w:numFmt w:val="decimal"/>
      <w:lvlText w:val="%7."/>
      <w:lvlJc w:val="left"/>
      <w:pPr>
        <w:ind w:left="4680" w:hanging="360"/>
      </w:pPr>
    </w:lvl>
    <w:lvl w:ilvl="7" w:tplc="A52276B0" w:tentative="1">
      <w:start w:val="1"/>
      <w:numFmt w:val="lowerLetter"/>
      <w:lvlText w:val="%8."/>
      <w:lvlJc w:val="left"/>
      <w:pPr>
        <w:ind w:left="5400" w:hanging="360"/>
      </w:pPr>
    </w:lvl>
    <w:lvl w:ilvl="8" w:tplc="B420CF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6F610C"/>
    <w:multiLevelType w:val="multilevel"/>
    <w:tmpl w:val="3E92B728"/>
    <w:numStyleLink w:val="AUFZGRAU"/>
  </w:abstractNum>
  <w:abstractNum w:abstractNumId="7" w15:restartNumberingAfterBreak="0">
    <w:nsid w:val="3AFA3DAD"/>
    <w:multiLevelType w:val="hybridMultilevel"/>
    <w:tmpl w:val="9AD6717A"/>
    <w:lvl w:ilvl="0" w:tplc="A558C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B23F94" w:tentative="1">
      <w:start w:val="1"/>
      <w:numFmt w:val="lowerLetter"/>
      <w:lvlText w:val="%2."/>
      <w:lvlJc w:val="left"/>
      <w:pPr>
        <w:ind w:left="1080" w:hanging="360"/>
      </w:pPr>
    </w:lvl>
    <w:lvl w:ilvl="2" w:tplc="A2C2541A" w:tentative="1">
      <w:start w:val="1"/>
      <w:numFmt w:val="lowerRoman"/>
      <w:lvlText w:val="%3."/>
      <w:lvlJc w:val="right"/>
      <w:pPr>
        <w:ind w:left="1800" w:hanging="180"/>
      </w:pPr>
    </w:lvl>
    <w:lvl w:ilvl="3" w:tplc="B9C44242" w:tentative="1">
      <w:start w:val="1"/>
      <w:numFmt w:val="decimal"/>
      <w:lvlText w:val="%4."/>
      <w:lvlJc w:val="left"/>
      <w:pPr>
        <w:ind w:left="2520" w:hanging="360"/>
      </w:pPr>
    </w:lvl>
    <w:lvl w:ilvl="4" w:tplc="71FC4F02" w:tentative="1">
      <w:start w:val="1"/>
      <w:numFmt w:val="lowerLetter"/>
      <w:lvlText w:val="%5."/>
      <w:lvlJc w:val="left"/>
      <w:pPr>
        <w:ind w:left="3240" w:hanging="360"/>
      </w:pPr>
    </w:lvl>
    <w:lvl w:ilvl="5" w:tplc="842E4CB2" w:tentative="1">
      <w:start w:val="1"/>
      <w:numFmt w:val="lowerRoman"/>
      <w:lvlText w:val="%6."/>
      <w:lvlJc w:val="right"/>
      <w:pPr>
        <w:ind w:left="3960" w:hanging="180"/>
      </w:pPr>
    </w:lvl>
    <w:lvl w:ilvl="6" w:tplc="A256461A" w:tentative="1">
      <w:start w:val="1"/>
      <w:numFmt w:val="decimal"/>
      <w:lvlText w:val="%7."/>
      <w:lvlJc w:val="left"/>
      <w:pPr>
        <w:ind w:left="4680" w:hanging="360"/>
      </w:pPr>
    </w:lvl>
    <w:lvl w:ilvl="7" w:tplc="A022CF36" w:tentative="1">
      <w:start w:val="1"/>
      <w:numFmt w:val="lowerLetter"/>
      <w:lvlText w:val="%8."/>
      <w:lvlJc w:val="left"/>
      <w:pPr>
        <w:ind w:left="5400" w:hanging="360"/>
      </w:pPr>
    </w:lvl>
    <w:lvl w:ilvl="8" w:tplc="E708B2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27747"/>
    <w:multiLevelType w:val="multilevel"/>
    <w:tmpl w:val="3240085A"/>
    <w:styleLink w:val="AUFZRot"/>
    <w:lvl w:ilvl="0">
      <w:start w:val="1"/>
      <w:numFmt w:val="bullet"/>
      <w:pStyle w:val="Aufzhlungszeichen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1003A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1003A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E1003A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E1003A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E1003A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E1003A"/>
        <w:sz w:val="16"/>
      </w:rPr>
    </w:lvl>
    <w:lvl w:ilvl="6">
      <w:start w:val="1"/>
      <w:numFmt w:val="none"/>
      <w:suff w:val="nothing"/>
      <w:lvlText w:val="%7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9" w15:restartNumberingAfterBreak="0">
    <w:nsid w:val="447331A4"/>
    <w:multiLevelType w:val="multilevel"/>
    <w:tmpl w:val="0807001F"/>
    <w:lvl w:ilvl="0">
      <w:start w:val="1"/>
      <w:numFmt w:val="decimal"/>
      <w:pStyle w:val="Listenabsatz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641E23"/>
    <w:multiLevelType w:val="hybridMultilevel"/>
    <w:tmpl w:val="C4CC3B3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9A5D8E"/>
    <w:multiLevelType w:val="hybridMultilevel"/>
    <w:tmpl w:val="9AD6717A"/>
    <w:lvl w:ilvl="0" w:tplc="30AC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BE5ACA" w:tentative="1">
      <w:start w:val="1"/>
      <w:numFmt w:val="lowerLetter"/>
      <w:lvlText w:val="%2."/>
      <w:lvlJc w:val="left"/>
      <w:pPr>
        <w:ind w:left="1080" w:hanging="360"/>
      </w:pPr>
    </w:lvl>
    <w:lvl w:ilvl="2" w:tplc="59441E88" w:tentative="1">
      <w:start w:val="1"/>
      <w:numFmt w:val="lowerRoman"/>
      <w:lvlText w:val="%3."/>
      <w:lvlJc w:val="right"/>
      <w:pPr>
        <w:ind w:left="1800" w:hanging="180"/>
      </w:pPr>
    </w:lvl>
    <w:lvl w:ilvl="3" w:tplc="8A1A7B0C" w:tentative="1">
      <w:start w:val="1"/>
      <w:numFmt w:val="decimal"/>
      <w:lvlText w:val="%4."/>
      <w:lvlJc w:val="left"/>
      <w:pPr>
        <w:ind w:left="2520" w:hanging="360"/>
      </w:pPr>
    </w:lvl>
    <w:lvl w:ilvl="4" w:tplc="F8685F24" w:tentative="1">
      <w:start w:val="1"/>
      <w:numFmt w:val="lowerLetter"/>
      <w:lvlText w:val="%5."/>
      <w:lvlJc w:val="left"/>
      <w:pPr>
        <w:ind w:left="3240" w:hanging="360"/>
      </w:pPr>
    </w:lvl>
    <w:lvl w:ilvl="5" w:tplc="5D98EF38" w:tentative="1">
      <w:start w:val="1"/>
      <w:numFmt w:val="lowerRoman"/>
      <w:lvlText w:val="%6."/>
      <w:lvlJc w:val="right"/>
      <w:pPr>
        <w:ind w:left="3960" w:hanging="180"/>
      </w:pPr>
    </w:lvl>
    <w:lvl w:ilvl="6" w:tplc="D0500A60" w:tentative="1">
      <w:start w:val="1"/>
      <w:numFmt w:val="decimal"/>
      <w:lvlText w:val="%7."/>
      <w:lvlJc w:val="left"/>
      <w:pPr>
        <w:ind w:left="4680" w:hanging="360"/>
      </w:pPr>
    </w:lvl>
    <w:lvl w:ilvl="7" w:tplc="779E48CC" w:tentative="1">
      <w:start w:val="1"/>
      <w:numFmt w:val="lowerLetter"/>
      <w:lvlText w:val="%8."/>
      <w:lvlJc w:val="left"/>
      <w:pPr>
        <w:ind w:left="5400" w:hanging="360"/>
      </w:pPr>
    </w:lvl>
    <w:lvl w:ilvl="8" w:tplc="323CB16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A907DD"/>
    <w:multiLevelType w:val="multilevel"/>
    <w:tmpl w:val="3E92B728"/>
    <w:styleLink w:val="AUFZGRAU"/>
    <w:lvl w:ilvl="0">
      <w:start w:val="1"/>
      <w:numFmt w:val="bullet"/>
      <w:pStyle w:val="Aufzhlungszeichen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7888A" w:themeColor="accent2"/>
        <w:sz w:val="16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16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/>
        <w:sz w:val="16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808080"/>
        <w:sz w:val="16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808080"/>
        <w:sz w:val="16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color w:val="808080"/>
        <w:sz w:val="16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1985" w:firstLine="0"/>
      </w:pPr>
      <w:rPr>
        <w:rFonts w:hint="default"/>
      </w:rPr>
    </w:lvl>
  </w:abstractNum>
  <w:abstractNum w:abstractNumId="13" w15:restartNumberingAfterBreak="0">
    <w:nsid w:val="55F97982"/>
    <w:multiLevelType w:val="multilevel"/>
    <w:tmpl w:val="006EE2DC"/>
    <w:numStyleLink w:val="AUFZSCHWARZ"/>
  </w:abstractNum>
  <w:abstractNum w:abstractNumId="14" w15:restartNumberingAfterBreak="0">
    <w:nsid w:val="5A3903AE"/>
    <w:multiLevelType w:val="hybridMultilevel"/>
    <w:tmpl w:val="9AD6717A"/>
    <w:lvl w:ilvl="0" w:tplc="7F821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B66BBD2" w:tentative="1">
      <w:start w:val="1"/>
      <w:numFmt w:val="lowerLetter"/>
      <w:lvlText w:val="%2."/>
      <w:lvlJc w:val="left"/>
      <w:pPr>
        <w:ind w:left="1080" w:hanging="360"/>
      </w:pPr>
    </w:lvl>
    <w:lvl w:ilvl="2" w:tplc="E3909004" w:tentative="1">
      <w:start w:val="1"/>
      <w:numFmt w:val="lowerRoman"/>
      <w:lvlText w:val="%3."/>
      <w:lvlJc w:val="right"/>
      <w:pPr>
        <w:ind w:left="1800" w:hanging="180"/>
      </w:pPr>
    </w:lvl>
    <w:lvl w:ilvl="3" w:tplc="559EED5E" w:tentative="1">
      <w:start w:val="1"/>
      <w:numFmt w:val="decimal"/>
      <w:lvlText w:val="%4."/>
      <w:lvlJc w:val="left"/>
      <w:pPr>
        <w:ind w:left="2520" w:hanging="360"/>
      </w:pPr>
    </w:lvl>
    <w:lvl w:ilvl="4" w:tplc="C96EF4A4" w:tentative="1">
      <w:start w:val="1"/>
      <w:numFmt w:val="lowerLetter"/>
      <w:lvlText w:val="%5."/>
      <w:lvlJc w:val="left"/>
      <w:pPr>
        <w:ind w:left="3240" w:hanging="360"/>
      </w:pPr>
    </w:lvl>
    <w:lvl w:ilvl="5" w:tplc="BD74A2EA" w:tentative="1">
      <w:start w:val="1"/>
      <w:numFmt w:val="lowerRoman"/>
      <w:lvlText w:val="%6."/>
      <w:lvlJc w:val="right"/>
      <w:pPr>
        <w:ind w:left="3960" w:hanging="180"/>
      </w:pPr>
    </w:lvl>
    <w:lvl w:ilvl="6" w:tplc="532AD5E0" w:tentative="1">
      <w:start w:val="1"/>
      <w:numFmt w:val="decimal"/>
      <w:lvlText w:val="%7."/>
      <w:lvlJc w:val="left"/>
      <w:pPr>
        <w:ind w:left="4680" w:hanging="360"/>
      </w:pPr>
    </w:lvl>
    <w:lvl w:ilvl="7" w:tplc="894814C4" w:tentative="1">
      <w:start w:val="1"/>
      <w:numFmt w:val="lowerLetter"/>
      <w:lvlText w:val="%8."/>
      <w:lvlJc w:val="left"/>
      <w:pPr>
        <w:ind w:left="5400" w:hanging="360"/>
      </w:pPr>
    </w:lvl>
    <w:lvl w:ilvl="8" w:tplc="1DAE01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EB7D21"/>
    <w:multiLevelType w:val="hybridMultilevel"/>
    <w:tmpl w:val="9AD6717A"/>
    <w:lvl w:ilvl="0" w:tplc="FD66D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4686DE" w:tentative="1">
      <w:start w:val="1"/>
      <w:numFmt w:val="lowerLetter"/>
      <w:lvlText w:val="%2."/>
      <w:lvlJc w:val="left"/>
      <w:pPr>
        <w:ind w:left="1080" w:hanging="360"/>
      </w:pPr>
    </w:lvl>
    <w:lvl w:ilvl="2" w:tplc="5E123236" w:tentative="1">
      <w:start w:val="1"/>
      <w:numFmt w:val="lowerRoman"/>
      <w:lvlText w:val="%3."/>
      <w:lvlJc w:val="right"/>
      <w:pPr>
        <w:ind w:left="1800" w:hanging="180"/>
      </w:pPr>
    </w:lvl>
    <w:lvl w:ilvl="3" w:tplc="C5EEEFE2" w:tentative="1">
      <w:start w:val="1"/>
      <w:numFmt w:val="decimal"/>
      <w:lvlText w:val="%4."/>
      <w:lvlJc w:val="left"/>
      <w:pPr>
        <w:ind w:left="2520" w:hanging="360"/>
      </w:pPr>
    </w:lvl>
    <w:lvl w:ilvl="4" w:tplc="6A280716" w:tentative="1">
      <w:start w:val="1"/>
      <w:numFmt w:val="lowerLetter"/>
      <w:lvlText w:val="%5."/>
      <w:lvlJc w:val="left"/>
      <w:pPr>
        <w:ind w:left="3240" w:hanging="360"/>
      </w:pPr>
    </w:lvl>
    <w:lvl w:ilvl="5" w:tplc="23BC30B4" w:tentative="1">
      <w:start w:val="1"/>
      <w:numFmt w:val="lowerRoman"/>
      <w:lvlText w:val="%6."/>
      <w:lvlJc w:val="right"/>
      <w:pPr>
        <w:ind w:left="3960" w:hanging="180"/>
      </w:pPr>
    </w:lvl>
    <w:lvl w:ilvl="6" w:tplc="B4E896EC" w:tentative="1">
      <w:start w:val="1"/>
      <w:numFmt w:val="decimal"/>
      <w:lvlText w:val="%7."/>
      <w:lvlJc w:val="left"/>
      <w:pPr>
        <w:ind w:left="4680" w:hanging="360"/>
      </w:pPr>
    </w:lvl>
    <w:lvl w:ilvl="7" w:tplc="72B40554" w:tentative="1">
      <w:start w:val="1"/>
      <w:numFmt w:val="lowerLetter"/>
      <w:lvlText w:val="%8."/>
      <w:lvlJc w:val="left"/>
      <w:pPr>
        <w:ind w:left="5400" w:hanging="360"/>
      </w:pPr>
    </w:lvl>
    <w:lvl w:ilvl="8" w:tplc="ACA834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DB2BBD"/>
    <w:multiLevelType w:val="hybridMultilevel"/>
    <w:tmpl w:val="9AD6717A"/>
    <w:lvl w:ilvl="0" w:tplc="E6529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40D6C" w:tentative="1">
      <w:start w:val="1"/>
      <w:numFmt w:val="lowerLetter"/>
      <w:lvlText w:val="%2."/>
      <w:lvlJc w:val="left"/>
      <w:pPr>
        <w:ind w:left="1080" w:hanging="360"/>
      </w:pPr>
    </w:lvl>
    <w:lvl w:ilvl="2" w:tplc="682CCC92" w:tentative="1">
      <w:start w:val="1"/>
      <w:numFmt w:val="lowerRoman"/>
      <w:lvlText w:val="%3."/>
      <w:lvlJc w:val="right"/>
      <w:pPr>
        <w:ind w:left="1800" w:hanging="180"/>
      </w:pPr>
    </w:lvl>
    <w:lvl w:ilvl="3" w:tplc="B9CE8C76" w:tentative="1">
      <w:start w:val="1"/>
      <w:numFmt w:val="decimal"/>
      <w:lvlText w:val="%4."/>
      <w:lvlJc w:val="left"/>
      <w:pPr>
        <w:ind w:left="2520" w:hanging="360"/>
      </w:pPr>
    </w:lvl>
    <w:lvl w:ilvl="4" w:tplc="F1AE5FC6" w:tentative="1">
      <w:start w:val="1"/>
      <w:numFmt w:val="lowerLetter"/>
      <w:lvlText w:val="%5."/>
      <w:lvlJc w:val="left"/>
      <w:pPr>
        <w:ind w:left="3240" w:hanging="360"/>
      </w:pPr>
    </w:lvl>
    <w:lvl w:ilvl="5" w:tplc="C04CD066" w:tentative="1">
      <w:start w:val="1"/>
      <w:numFmt w:val="lowerRoman"/>
      <w:lvlText w:val="%6."/>
      <w:lvlJc w:val="right"/>
      <w:pPr>
        <w:ind w:left="3960" w:hanging="180"/>
      </w:pPr>
    </w:lvl>
    <w:lvl w:ilvl="6" w:tplc="519057E0" w:tentative="1">
      <w:start w:val="1"/>
      <w:numFmt w:val="decimal"/>
      <w:lvlText w:val="%7."/>
      <w:lvlJc w:val="left"/>
      <w:pPr>
        <w:ind w:left="4680" w:hanging="360"/>
      </w:pPr>
    </w:lvl>
    <w:lvl w:ilvl="7" w:tplc="960E3238" w:tentative="1">
      <w:start w:val="1"/>
      <w:numFmt w:val="lowerLetter"/>
      <w:lvlText w:val="%8."/>
      <w:lvlJc w:val="left"/>
      <w:pPr>
        <w:ind w:left="5400" w:hanging="360"/>
      </w:pPr>
    </w:lvl>
    <w:lvl w:ilvl="8" w:tplc="034604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9270F5"/>
    <w:multiLevelType w:val="hybridMultilevel"/>
    <w:tmpl w:val="9AD6717A"/>
    <w:lvl w:ilvl="0" w:tplc="10BE9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C630D4" w:tentative="1">
      <w:start w:val="1"/>
      <w:numFmt w:val="lowerLetter"/>
      <w:lvlText w:val="%2."/>
      <w:lvlJc w:val="left"/>
      <w:pPr>
        <w:ind w:left="1080" w:hanging="360"/>
      </w:pPr>
    </w:lvl>
    <w:lvl w:ilvl="2" w:tplc="ACB082D0" w:tentative="1">
      <w:start w:val="1"/>
      <w:numFmt w:val="lowerRoman"/>
      <w:lvlText w:val="%3."/>
      <w:lvlJc w:val="right"/>
      <w:pPr>
        <w:ind w:left="1800" w:hanging="180"/>
      </w:pPr>
    </w:lvl>
    <w:lvl w:ilvl="3" w:tplc="C5A4BE7E" w:tentative="1">
      <w:start w:val="1"/>
      <w:numFmt w:val="decimal"/>
      <w:lvlText w:val="%4."/>
      <w:lvlJc w:val="left"/>
      <w:pPr>
        <w:ind w:left="2520" w:hanging="360"/>
      </w:pPr>
    </w:lvl>
    <w:lvl w:ilvl="4" w:tplc="71DA1728" w:tentative="1">
      <w:start w:val="1"/>
      <w:numFmt w:val="lowerLetter"/>
      <w:lvlText w:val="%5."/>
      <w:lvlJc w:val="left"/>
      <w:pPr>
        <w:ind w:left="3240" w:hanging="360"/>
      </w:pPr>
    </w:lvl>
    <w:lvl w:ilvl="5" w:tplc="A08229C2" w:tentative="1">
      <w:start w:val="1"/>
      <w:numFmt w:val="lowerRoman"/>
      <w:lvlText w:val="%6."/>
      <w:lvlJc w:val="right"/>
      <w:pPr>
        <w:ind w:left="3960" w:hanging="180"/>
      </w:pPr>
    </w:lvl>
    <w:lvl w:ilvl="6" w:tplc="51EAF792" w:tentative="1">
      <w:start w:val="1"/>
      <w:numFmt w:val="decimal"/>
      <w:lvlText w:val="%7."/>
      <w:lvlJc w:val="left"/>
      <w:pPr>
        <w:ind w:left="4680" w:hanging="360"/>
      </w:pPr>
    </w:lvl>
    <w:lvl w:ilvl="7" w:tplc="31587652" w:tentative="1">
      <w:start w:val="1"/>
      <w:numFmt w:val="lowerLetter"/>
      <w:lvlText w:val="%8."/>
      <w:lvlJc w:val="left"/>
      <w:pPr>
        <w:ind w:left="5400" w:hanging="360"/>
      </w:pPr>
    </w:lvl>
    <w:lvl w:ilvl="8" w:tplc="8D8E10A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955501">
    <w:abstractNumId w:val="12"/>
  </w:num>
  <w:num w:numId="2" w16cid:durableId="713426508">
    <w:abstractNumId w:val="8"/>
  </w:num>
  <w:num w:numId="3" w16cid:durableId="1334453105">
    <w:abstractNumId w:val="2"/>
  </w:num>
  <w:num w:numId="4" w16cid:durableId="2140410843">
    <w:abstractNumId w:val="13"/>
  </w:num>
  <w:num w:numId="5" w16cid:durableId="1349798696">
    <w:abstractNumId w:val="6"/>
  </w:num>
  <w:num w:numId="6" w16cid:durableId="1746493783">
    <w:abstractNumId w:val="0"/>
  </w:num>
  <w:num w:numId="7" w16cid:durableId="1721440302">
    <w:abstractNumId w:val="9"/>
  </w:num>
  <w:num w:numId="8" w16cid:durableId="1793748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2487575">
    <w:abstractNumId w:val="1"/>
  </w:num>
  <w:num w:numId="10" w16cid:durableId="761025220">
    <w:abstractNumId w:val="15"/>
  </w:num>
  <w:num w:numId="11" w16cid:durableId="1973125013">
    <w:abstractNumId w:val="5"/>
  </w:num>
  <w:num w:numId="12" w16cid:durableId="403919123">
    <w:abstractNumId w:val="17"/>
  </w:num>
  <w:num w:numId="13" w16cid:durableId="1683042587">
    <w:abstractNumId w:val="7"/>
  </w:num>
  <w:num w:numId="14" w16cid:durableId="1544172314">
    <w:abstractNumId w:val="11"/>
  </w:num>
  <w:num w:numId="15" w16cid:durableId="1621496142">
    <w:abstractNumId w:val="14"/>
  </w:num>
  <w:num w:numId="16" w16cid:durableId="21444258">
    <w:abstractNumId w:val="3"/>
  </w:num>
  <w:num w:numId="17" w16cid:durableId="438916691">
    <w:abstractNumId w:val="4"/>
  </w:num>
  <w:num w:numId="18" w16cid:durableId="309602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</w:docVars>
  <w:rsids>
    <w:rsidRoot w:val="008E4347"/>
    <w:rsid w:val="0034594C"/>
    <w:rsid w:val="00355D44"/>
    <w:rsid w:val="005D718F"/>
    <w:rsid w:val="0067582D"/>
    <w:rsid w:val="0079258B"/>
    <w:rsid w:val="00896809"/>
    <w:rsid w:val="008E4347"/>
    <w:rsid w:val="00B07948"/>
    <w:rsid w:val="00B83315"/>
    <w:rsid w:val="00B868CD"/>
    <w:rsid w:val="00BE0444"/>
    <w:rsid w:val="00D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E95788"/>
  <w15:docId w15:val="{A8F02AE3-53CC-4A8E-AFCA-9B97B911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795CAB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9C0D41"/>
    <w:pPr>
      <w:spacing w:before="100" w:after="40"/>
      <w:outlineLvl w:val="0"/>
    </w:pPr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6A56"/>
    <w:pPr>
      <w:keepNext/>
      <w:keepLines/>
      <w:spacing w:before="200" w:after="40"/>
      <w:outlineLvl w:val="1"/>
    </w:pPr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316A56"/>
    <w:pPr>
      <w:keepNext/>
      <w:keepLines/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9017A7"/>
    <w:pPr>
      <w:tabs>
        <w:tab w:val="right" w:pos="13467"/>
      </w:tabs>
      <w:spacing w:line="240" w:lineRule="auto"/>
      <w:ind w:right="54"/>
    </w:pPr>
    <w:rPr>
      <w:snapToGrid w:val="0"/>
      <w:sz w:val="18"/>
      <w:szCs w:val="18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Fuzeile">
    <w:name w:val="footer"/>
    <w:basedOn w:val="Standard"/>
    <w:link w:val="FuzeileZchn"/>
    <w:rsid w:val="009017A7"/>
    <w:pPr>
      <w:tabs>
        <w:tab w:val="right" w:pos="13467"/>
      </w:tabs>
      <w:spacing w:line="240" w:lineRule="auto"/>
    </w:pPr>
    <w:rPr>
      <w:snapToGrid w:val="0"/>
      <w:sz w:val="18"/>
      <w:szCs w:val="18"/>
      <w:lang w:eastAsia="de-DE"/>
    </w:rPr>
  </w:style>
  <w:style w:type="character" w:customStyle="1" w:styleId="FuzeileZchn">
    <w:name w:val="Fußzeile Zchn"/>
    <w:basedOn w:val="Absatz-Standardschriftart"/>
    <w:link w:val="Fuzeile"/>
    <w:rsid w:val="009017A7"/>
    <w:rPr>
      <w:rFonts w:asciiTheme="minorHAnsi" w:hAnsiTheme="minorHAnsi"/>
      <w:snapToGrid w:val="0"/>
      <w:sz w:val="18"/>
      <w:szCs w:val="18"/>
      <w:lang w:eastAsia="de-DE"/>
    </w:rPr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86C68"/>
    <w:rPr>
      <w:color w:val="808080"/>
      <w:sz w:val="16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4A3C1E"/>
    <w:pPr>
      <w:pBdr>
        <w:bottom w:val="single" w:sz="8" w:space="4" w:color="D50029" w:themeColor="accent1"/>
      </w:pBdr>
      <w:spacing w:before="200" w:after="28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4A3C1E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9C0D41"/>
    <w:rPr>
      <w:rFonts w:asciiTheme="majorHAnsi" w:eastAsiaTheme="majorEastAsia" w:hAnsiTheme="majorHAnsi" w:cstheme="majorBidi"/>
      <w:b/>
      <w:bCs/>
      <w:color w:val="D50029" w:themeColor="accent1"/>
      <w:spacing w:val="10"/>
      <w:sz w:val="24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A3C1E"/>
    <w:pPr>
      <w:numPr>
        <w:ilvl w:val="1"/>
      </w:numPr>
      <w:spacing w:before="200" w:after="400"/>
    </w:pPr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rsid w:val="004A3C1E"/>
    <w:rPr>
      <w:rFonts w:asciiTheme="majorHAnsi" w:eastAsiaTheme="majorEastAsia" w:hAnsiTheme="majorHAnsi" w:cstheme="majorBidi"/>
      <w:iCs/>
      <w:color w:val="87888A" w:themeColor="accent2"/>
      <w:spacing w:val="15"/>
      <w:sz w:val="28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customStyle="1" w:styleId="berschrift3Zchn">
    <w:name w:val="Überschrift 3 Zchn"/>
    <w:basedOn w:val="Absatz-Standardschriftart"/>
    <w:link w:val="berschrift3"/>
    <w:rsid w:val="00316A56"/>
    <w:rPr>
      <w:rFonts w:asciiTheme="majorHAnsi" w:eastAsiaTheme="majorEastAsia" w:hAnsiTheme="majorHAnsi" w:cstheme="majorBidi"/>
      <w:b/>
      <w:bCs/>
      <w:color w:val="000000" w:themeColor="text1"/>
    </w:rPr>
  </w:style>
  <w:style w:type="paragraph" w:customStyle="1" w:styleId="Betreff">
    <w:name w:val="Betreff"/>
    <w:basedOn w:val="Standard"/>
    <w:next w:val="Standard"/>
    <w:rsid w:val="009F37DC"/>
    <w:rPr>
      <w:rFonts w:ascii="Arial" w:hAnsi="Arial"/>
      <w:b/>
    </w:rPr>
  </w:style>
  <w:style w:type="character" w:customStyle="1" w:styleId="berschrift2Zchn">
    <w:name w:val="Überschrift 2 Zchn"/>
    <w:basedOn w:val="Absatz-Standardschriftart"/>
    <w:link w:val="berschrift2"/>
    <w:rsid w:val="00316A56"/>
    <w:rPr>
      <w:rFonts w:asciiTheme="majorHAnsi" w:eastAsiaTheme="majorEastAsia" w:hAnsiTheme="majorHAnsi" w:cstheme="majorBidi"/>
      <w:b/>
      <w:bCs/>
      <w:color w:val="87888A" w:themeColor="accent2"/>
      <w:sz w:val="22"/>
      <w:szCs w:val="26"/>
    </w:rPr>
  </w:style>
  <w:style w:type="paragraph" w:styleId="Textkrper">
    <w:name w:val="Body Text"/>
    <w:basedOn w:val="Standard"/>
    <w:link w:val="TextkrperZchn"/>
    <w:qFormat/>
    <w:rsid w:val="008C6989"/>
    <w:pPr>
      <w:spacing w:after="60" w:line="240" w:lineRule="exact"/>
      <w:ind w:right="6"/>
    </w:pPr>
    <w:rPr>
      <w:sz w:val="16"/>
    </w:rPr>
  </w:style>
  <w:style w:type="character" w:customStyle="1" w:styleId="TextkrperZchn">
    <w:name w:val="Textkörper Zchn"/>
    <w:basedOn w:val="Absatz-Standardschriftart"/>
    <w:link w:val="Textkrper"/>
    <w:rsid w:val="008C6989"/>
    <w:rPr>
      <w:rFonts w:asciiTheme="minorHAnsi" w:hAnsiTheme="minorHAnsi"/>
      <w:sz w:val="16"/>
    </w:rPr>
  </w:style>
  <w:style w:type="table" w:styleId="MittlereSchattierung2-Akzent1">
    <w:name w:val="Medium Shading 2 Accent 1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00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00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8DB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8DB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AC609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2E3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2E3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A42E37" w:themeColor="accent4"/>
        <w:left w:val="single" w:sz="8" w:space="0" w:color="A42E37" w:themeColor="accent4"/>
        <w:bottom w:val="single" w:sz="8" w:space="0" w:color="A42E37" w:themeColor="accent4"/>
        <w:right w:val="single" w:sz="8" w:space="0" w:color="A42E3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2E3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  <w:tblStylePr w:type="band1Horz">
      <w:tblPr/>
      <w:tcPr>
        <w:tcBorders>
          <w:top w:val="single" w:sz="8" w:space="0" w:color="A42E37" w:themeColor="accent4"/>
          <w:left w:val="single" w:sz="8" w:space="0" w:color="A42E37" w:themeColor="accent4"/>
          <w:bottom w:val="single" w:sz="8" w:space="0" w:color="A42E37" w:themeColor="accent4"/>
          <w:right w:val="single" w:sz="8" w:space="0" w:color="A42E37" w:themeColor="accent4"/>
        </w:tcBorders>
      </w:tcPr>
    </w:tblStylePr>
  </w:style>
  <w:style w:type="table" w:styleId="HelleListe-Akzent2">
    <w:name w:val="Light List Accent 2"/>
    <w:basedOn w:val="NormaleTabelle"/>
    <w:uiPriority w:val="61"/>
    <w:rsid w:val="00AC609E"/>
    <w:pPr>
      <w:spacing w:line="240" w:lineRule="auto"/>
    </w:pPr>
    <w:tblPr>
      <w:tblStyleRowBandSize w:val="1"/>
      <w:tblStyleColBandSize w:val="1"/>
      <w:tblBorders>
        <w:top w:val="single" w:sz="8" w:space="0" w:color="87888A" w:themeColor="accent2"/>
        <w:left w:val="single" w:sz="8" w:space="0" w:color="87888A" w:themeColor="accent2"/>
        <w:bottom w:val="single" w:sz="8" w:space="0" w:color="87888A" w:themeColor="accent2"/>
        <w:right w:val="single" w:sz="8" w:space="0" w:color="87888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88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  <w:tblStylePr w:type="band1Horz">
      <w:tblPr/>
      <w:tcPr>
        <w:tcBorders>
          <w:top w:val="single" w:sz="8" w:space="0" w:color="87888A" w:themeColor="accent2"/>
          <w:left w:val="single" w:sz="8" w:space="0" w:color="87888A" w:themeColor="accent2"/>
          <w:bottom w:val="single" w:sz="8" w:space="0" w:color="87888A" w:themeColor="accent2"/>
          <w:right w:val="single" w:sz="8" w:space="0" w:color="87888A" w:themeColor="accent2"/>
        </w:tcBorders>
      </w:tcPr>
    </w:tblStylePr>
  </w:style>
  <w:style w:type="table" w:customStyle="1" w:styleId="StadtBernTabelle2">
    <w:name w:val="_StadtBern Tabelle2"/>
    <w:basedOn w:val="NormaleTabelle"/>
    <w:uiPriority w:val="99"/>
    <w:rsid w:val="00DE77C1"/>
    <w:pPr>
      <w:spacing w:line="240" w:lineRule="auto"/>
      <w:contextualSpacing/>
    </w:pPr>
    <w:rPr>
      <w:rFonts w:asciiTheme="minorHAnsi" w:eastAsiaTheme="minorHAnsi" w:hAnsiTheme="minorHAnsi" w:cstheme="minorBidi"/>
      <w:spacing w:val="0"/>
      <w:szCs w:val="22"/>
      <w:lang w:val="it-IT" w:eastAsia="en-US"/>
    </w:rPr>
    <w:tblPr>
      <w:tblStyleRowBandSize w:val="1"/>
      <w:tblInd w:w="108" w:type="dxa"/>
      <w:tblBorders>
        <w:bottom w:val="single" w:sz="4" w:space="0" w:color="87888A" w:themeColor="accent2"/>
        <w:insideH w:val="single" w:sz="4" w:space="0" w:color="87888A" w:themeColor="accent2"/>
      </w:tblBorders>
    </w:tblPr>
    <w:tcPr>
      <w:vAlign w:val="center"/>
    </w:tcPr>
    <w:tblStylePr w:type="firstRow">
      <w:rPr>
        <w:b/>
        <w:color w:val="FFFFFF" w:themeColor="background1"/>
        <w:sz w:val="18"/>
      </w:rPr>
      <w:tblPr/>
      <w:tcPr>
        <w:tcBorders>
          <w:insideV w:val="single" w:sz="2" w:space="0" w:color="FFFFFF" w:themeColor="background1"/>
        </w:tcBorders>
        <w:shd w:val="clear" w:color="auto" w:fill="87888A" w:themeFill="text2"/>
      </w:tcPr>
    </w:tblStylePr>
    <w:tblStylePr w:type="lastRow">
      <w:rPr>
        <w:b/>
      </w:rPr>
      <w:tblPr/>
      <w:tcPr>
        <w:tcBorders>
          <w:insideV w:val="single" w:sz="2" w:space="0" w:color="87888A" w:themeColor="text2"/>
        </w:tcBorders>
      </w:tcPr>
    </w:tblStylePr>
    <w:tblStylePr w:type="band1Horz">
      <w:tblPr/>
      <w:tcPr>
        <w:tcBorders>
          <w:insideV w:val="single" w:sz="2" w:space="0" w:color="87888A" w:themeColor="text2"/>
        </w:tcBorders>
      </w:tcPr>
    </w:tblStylePr>
    <w:tblStylePr w:type="band2Horz">
      <w:tblPr/>
      <w:tcPr>
        <w:tcBorders>
          <w:insideV w:val="single" w:sz="2" w:space="0" w:color="87888A" w:themeColor="text2"/>
        </w:tcBorders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066D46"/>
    <w:pPr>
      <w:numPr>
        <w:numId w:val="7"/>
      </w:numPr>
      <w:contextualSpacing/>
      <w:jc w:val="both"/>
    </w:pPr>
  </w:style>
  <w:style w:type="table" w:styleId="Tabellenraster">
    <w:name w:val="Table Grid"/>
    <w:basedOn w:val="NormaleTabelle"/>
    <w:rsid w:val="00DB0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UFZGRAU">
    <w:name w:val="_AUFZ_GRAU"/>
    <w:basedOn w:val="KeineListe"/>
    <w:rsid w:val="008B6E74"/>
    <w:pPr>
      <w:numPr>
        <w:numId w:val="1"/>
      </w:numPr>
    </w:pPr>
  </w:style>
  <w:style w:type="numbering" w:customStyle="1" w:styleId="AUFZRot">
    <w:name w:val="_AUFZ_Rot"/>
    <w:basedOn w:val="KeineListe"/>
    <w:rsid w:val="008B6E74"/>
    <w:pPr>
      <w:numPr>
        <w:numId w:val="2"/>
      </w:numPr>
    </w:pPr>
  </w:style>
  <w:style w:type="numbering" w:customStyle="1" w:styleId="AUFZSCHWARZ">
    <w:name w:val="_AUFZ_SCHWARZ"/>
    <w:basedOn w:val="KeineListe"/>
    <w:rsid w:val="008B6E74"/>
    <w:pPr>
      <w:numPr>
        <w:numId w:val="3"/>
      </w:numPr>
    </w:pPr>
  </w:style>
  <w:style w:type="paragraph" w:styleId="Aufzhlungszeichen">
    <w:name w:val="List Bullet"/>
    <w:basedOn w:val="Standard"/>
    <w:uiPriority w:val="99"/>
    <w:unhideWhenUsed/>
    <w:qFormat/>
    <w:rsid w:val="00066D46"/>
    <w:pPr>
      <w:numPr>
        <w:numId w:val="4"/>
      </w:numPr>
      <w:contextualSpacing/>
      <w:jc w:val="both"/>
    </w:pPr>
  </w:style>
  <w:style w:type="paragraph" w:styleId="Aufzhlungszeichen2">
    <w:name w:val="List Bullet 2"/>
    <w:basedOn w:val="Standard"/>
    <w:uiPriority w:val="99"/>
    <w:unhideWhenUsed/>
    <w:qFormat/>
    <w:rsid w:val="00066D46"/>
    <w:pPr>
      <w:numPr>
        <w:numId w:val="5"/>
      </w:numPr>
      <w:spacing w:after="40"/>
      <w:contextualSpacing/>
      <w:jc w:val="both"/>
    </w:pPr>
  </w:style>
  <w:style w:type="paragraph" w:styleId="Aufzhlungszeichen3">
    <w:name w:val="List Bullet 3"/>
    <w:basedOn w:val="Standard"/>
    <w:uiPriority w:val="99"/>
    <w:unhideWhenUsed/>
    <w:qFormat/>
    <w:rsid w:val="00066D46"/>
    <w:pPr>
      <w:numPr>
        <w:numId w:val="6"/>
      </w:numPr>
      <w:contextualSpacing/>
      <w:jc w:val="both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066D4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7135A-1B13-4FE5-90C9-F99A8F9EA1F4}"/>
      </w:docPartPr>
      <w:docPartBody>
        <w:p w:rsidR="004A754E" w:rsidRDefault="004A754E">
          <w:r w:rsidRPr="00BF5CA6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4E"/>
    <w:rsid w:val="004A754E"/>
    <w:rsid w:val="005D718F"/>
    <w:rsid w:val="0067582D"/>
    <w:rsid w:val="00B07948"/>
    <w:rsid w:val="00D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3FD2"/>
    <w:rPr>
      <w:color w:val="808080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adt Bern">
  <a:themeElements>
    <a:clrScheme name="Stadt Bern Farbe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3617F"/>
      </a:accent3>
      <a:accent4>
        <a:srgbClr val="A42E37"/>
      </a:accent4>
      <a:accent5>
        <a:srgbClr val="6C8295"/>
      </a:accent5>
      <a:accent6>
        <a:srgbClr val="B18DBA"/>
      </a:accent6>
      <a:hlink>
        <a:srgbClr val="000000"/>
      </a:hlink>
      <a:folHlink>
        <a:srgbClr val="000000"/>
      </a:folHlink>
    </a:clrScheme>
    <a:fontScheme name="Stadt Bern 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5089C-80D7-4E68-B91D-75308BBF7C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Anträge</vt:lpstr>
    </vt:vector>
  </TitlesOfParts>
  <Company>Stadtverwaltung Bern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Anträge</dc:title>
  <dc:subject>Datum</dc:subject>
  <dc:creator>Studer Jacqueline, FPI LB</dc:creator>
  <cp:lastModifiedBy>Bischoff Nadja, GuB PARL</cp:lastModifiedBy>
  <cp:revision>25</cp:revision>
  <dcterms:created xsi:type="dcterms:W3CDTF">2019-01-11T14:41:00Z</dcterms:created>
  <dcterms:modified xsi:type="dcterms:W3CDTF">2026-04-20T09:09:00Z</dcterms:modified>
  <cp:category>Stadtratssitzung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