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8E73" w14:textId="7EF0188C" w:rsidR="006F08D9" w:rsidRDefault="00265203" w:rsidP="006F08D9">
      <w:pPr>
        <w:pStyle w:val="Titel"/>
        <w:rPr>
          <w:rFonts w:asciiTheme="minorHAnsi" w:eastAsiaTheme="minorHAnsi" w:hAnsiTheme="minorHAnsi" w:cs="font1482"/>
          <w:bCs/>
          <w:spacing w:val="0"/>
          <w:kern w:val="0"/>
          <w:sz w:val="21"/>
          <w:szCs w:val="21"/>
        </w:rPr>
      </w:pPr>
      <w:r>
        <w:t>Parlamentarische Initiative</w:t>
      </w:r>
      <w:r w:rsidR="002310B4" w:rsidRPr="002310B4">
        <w:t xml:space="preserve"> </w:t>
      </w:r>
      <w:r w:rsidR="002310B4" w:rsidRPr="002310B4">
        <w:rPr>
          <w:rFonts w:asciiTheme="minorHAnsi" w:eastAsiaTheme="minorHAnsi" w:hAnsiTheme="minorHAnsi" w:cs="font1482"/>
          <w:bCs/>
          <w:spacing w:val="0"/>
          <w:kern w:val="0"/>
          <w:sz w:val="21"/>
          <w:szCs w:val="21"/>
        </w:rPr>
        <w:t>(</w:t>
      </w:r>
      <w:r w:rsidR="00D7796F">
        <w:rPr>
          <w:rFonts w:asciiTheme="minorHAnsi" w:eastAsiaTheme="minorHAnsi" w:hAnsiTheme="minorHAnsi" w:cs="font1482"/>
          <w:bCs/>
          <w:spacing w:val="0"/>
          <w:kern w:val="0"/>
          <w:sz w:val="21"/>
          <w:szCs w:val="21"/>
        </w:rPr>
        <w:t xml:space="preserve">Art. 61 GO, </w:t>
      </w:r>
      <w:r w:rsidR="002310B4" w:rsidRPr="002310B4">
        <w:rPr>
          <w:rFonts w:asciiTheme="minorHAnsi" w:eastAsiaTheme="minorHAnsi" w:hAnsiTheme="minorHAnsi" w:cs="font1482"/>
          <w:bCs/>
          <w:spacing w:val="0"/>
          <w:kern w:val="0"/>
          <w:sz w:val="21"/>
          <w:szCs w:val="21"/>
        </w:rPr>
        <w:t xml:space="preserve">Art. </w:t>
      </w:r>
      <w:r w:rsidR="00D52C57">
        <w:rPr>
          <w:rFonts w:asciiTheme="minorHAnsi" w:eastAsiaTheme="minorHAnsi" w:hAnsiTheme="minorHAnsi" w:cs="font1482"/>
          <w:bCs/>
          <w:spacing w:val="0"/>
          <w:kern w:val="0"/>
          <w:sz w:val="21"/>
          <w:szCs w:val="21"/>
        </w:rPr>
        <w:t xml:space="preserve">68 </w:t>
      </w:r>
      <w:r w:rsidR="002310B4" w:rsidRPr="002310B4">
        <w:rPr>
          <w:rFonts w:asciiTheme="minorHAnsi" w:eastAsiaTheme="minorHAnsi" w:hAnsiTheme="minorHAnsi" w:cs="font1482"/>
          <w:bCs/>
          <w:spacing w:val="0"/>
          <w:kern w:val="0"/>
          <w:sz w:val="21"/>
          <w:szCs w:val="21"/>
        </w:rPr>
        <w:t>GRSR)</w:t>
      </w:r>
    </w:p>
    <w:p w14:paraId="40ADDCD5" w14:textId="77777777" w:rsidR="00EB51D9" w:rsidRPr="00857DAB" w:rsidRDefault="00EB51D9" w:rsidP="00EB51D9">
      <w:pPr>
        <w:pStyle w:val="berschrift1"/>
      </w:pPr>
      <w:r w:rsidRPr="00250375">
        <w:t>Erstunterzeichnende</w:t>
      </w:r>
    </w:p>
    <w:tbl>
      <w:tblPr>
        <w:tblStyle w:val="BETabelle1"/>
        <w:tblW w:w="5000" w:type="pct"/>
        <w:tblLook w:val="04A0" w:firstRow="1" w:lastRow="0" w:firstColumn="1" w:lastColumn="0" w:noHBand="0" w:noVBand="1"/>
      </w:tblPr>
      <w:tblGrid>
        <w:gridCol w:w="1699"/>
        <w:gridCol w:w="3302"/>
        <w:gridCol w:w="3304"/>
      </w:tblGrid>
      <w:tr w:rsidR="00B276A0" w:rsidRPr="00C4644D" w14:paraId="16299713" w14:textId="77777777" w:rsidTr="00FD0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3" w:type="pct"/>
          </w:tcPr>
          <w:p w14:paraId="029EBDAA" w14:textId="77777777" w:rsidR="00B276A0" w:rsidRPr="00C4644D" w:rsidRDefault="00B276A0" w:rsidP="00FD0D8B">
            <w:r>
              <w:rPr>
                <w:b/>
              </w:rPr>
              <w:t xml:space="preserve">Sitzplatz-Nr. </w:t>
            </w:r>
          </w:p>
        </w:tc>
        <w:tc>
          <w:tcPr>
            <w:tcW w:w="1988" w:type="pct"/>
          </w:tcPr>
          <w:p w14:paraId="1EDEC71A" w14:textId="77777777" w:rsidR="00B276A0" w:rsidRPr="00C4644D" w:rsidRDefault="00B276A0" w:rsidP="00FD0D8B">
            <w:pPr>
              <w:rPr>
                <w:b/>
              </w:rPr>
            </w:pPr>
            <w:r w:rsidRPr="005C0D47">
              <w:rPr>
                <w:b/>
              </w:rPr>
              <w:t>Vorname / Name</w:t>
            </w:r>
          </w:p>
        </w:tc>
        <w:tc>
          <w:tcPr>
            <w:tcW w:w="1989" w:type="pct"/>
          </w:tcPr>
          <w:p w14:paraId="6388E798" w14:textId="77777777" w:rsidR="00B276A0" w:rsidRPr="00C4644D" w:rsidRDefault="00B276A0" w:rsidP="00FD0D8B">
            <w:pPr>
              <w:rPr>
                <w:b/>
                <w:bCs/>
              </w:rPr>
            </w:pPr>
            <w:r w:rsidRPr="00C4644D">
              <w:rPr>
                <w:b/>
              </w:rPr>
              <w:t>Unterschrift</w:t>
            </w:r>
          </w:p>
        </w:tc>
      </w:tr>
      <w:tr w:rsidR="00B276A0" w:rsidRPr="00C4644D" w14:paraId="2F555B30" w14:textId="77777777" w:rsidTr="00FD0D8B">
        <w:tc>
          <w:tcPr>
            <w:tcW w:w="1023" w:type="pct"/>
          </w:tcPr>
          <w:p w14:paraId="54957A1C" w14:textId="77777777" w:rsidR="00B276A0" w:rsidRPr="00C4644D" w:rsidRDefault="00B276A0" w:rsidP="00FD0D8B"/>
        </w:tc>
        <w:tc>
          <w:tcPr>
            <w:tcW w:w="1988" w:type="pct"/>
          </w:tcPr>
          <w:p w14:paraId="057A6595" w14:textId="77777777" w:rsidR="00B276A0" w:rsidRPr="00C4644D" w:rsidRDefault="00B276A0" w:rsidP="00FD0D8B"/>
        </w:tc>
        <w:tc>
          <w:tcPr>
            <w:tcW w:w="1989" w:type="pct"/>
          </w:tcPr>
          <w:p w14:paraId="4397BDB3" w14:textId="77777777" w:rsidR="00B276A0" w:rsidRPr="00C4644D" w:rsidRDefault="00B276A0" w:rsidP="00FD0D8B"/>
        </w:tc>
      </w:tr>
      <w:tr w:rsidR="00B276A0" w:rsidRPr="00C4644D" w14:paraId="6BE77636" w14:textId="77777777" w:rsidTr="00FD0D8B">
        <w:tc>
          <w:tcPr>
            <w:tcW w:w="1023" w:type="pct"/>
          </w:tcPr>
          <w:p w14:paraId="78980E23" w14:textId="77777777" w:rsidR="00B276A0" w:rsidRPr="00C4644D" w:rsidRDefault="00B276A0" w:rsidP="00FD0D8B"/>
        </w:tc>
        <w:tc>
          <w:tcPr>
            <w:tcW w:w="1988" w:type="pct"/>
          </w:tcPr>
          <w:p w14:paraId="7C633C6A" w14:textId="77777777" w:rsidR="00B276A0" w:rsidRPr="00C4644D" w:rsidRDefault="00B276A0" w:rsidP="00FD0D8B"/>
        </w:tc>
        <w:tc>
          <w:tcPr>
            <w:tcW w:w="1989" w:type="pct"/>
          </w:tcPr>
          <w:p w14:paraId="06119756" w14:textId="77777777" w:rsidR="00B276A0" w:rsidRPr="00C4644D" w:rsidRDefault="00B276A0" w:rsidP="00FD0D8B"/>
        </w:tc>
      </w:tr>
      <w:sdt>
        <w:sdtPr>
          <w:id w:val="-26866009"/>
          <w15:repeatingSection/>
        </w:sdtPr>
        <w:sdtContent>
          <w:sdt>
            <w:sdtPr>
              <w:id w:val="1653862636"/>
              <w:placeholder>
                <w:docPart w:val="E88376882773417DB123BEBB3C0D5226"/>
              </w:placeholder>
              <w15:repeatingSectionItem/>
            </w:sdtPr>
            <w:sdtContent>
              <w:tr w:rsidR="00B276A0" w:rsidRPr="00C4644D" w14:paraId="14487BD7" w14:textId="77777777" w:rsidTr="00FD0D8B">
                <w:tc>
                  <w:tcPr>
                    <w:tcW w:w="1023" w:type="pct"/>
                  </w:tcPr>
                  <w:p w14:paraId="29AEE9C2" w14:textId="77777777" w:rsidR="00B276A0" w:rsidRPr="00C4644D" w:rsidRDefault="00B276A0" w:rsidP="00FD0D8B"/>
                </w:tc>
                <w:tc>
                  <w:tcPr>
                    <w:tcW w:w="1988" w:type="pct"/>
                  </w:tcPr>
                  <w:p w14:paraId="364A7FEF" w14:textId="77777777" w:rsidR="00B276A0" w:rsidRDefault="00B276A0" w:rsidP="00FD0D8B"/>
                </w:tc>
                <w:tc>
                  <w:tcPr>
                    <w:tcW w:w="1989" w:type="pct"/>
                  </w:tcPr>
                  <w:p w14:paraId="631AC019" w14:textId="77777777" w:rsidR="00B276A0" w:rsidRPr="00C4644D" w:rsidRDefault="00B276A0" w:rsidP="00FD0D8B"/>
                </w:tc>
              </w:tr>
            </w:sdtContent>
          </w:sdt>
        </w:sdtContent>
      </w:sdt>
    </w:tbl>
    <w:sdt>
      <w:sdtPr>
        <w:rPr>
          <w:rStyle w:val="Platzhaltertext"/>
          <w:vanish/>
        </w:rPr>
        <w:id w:val="-199857803"/>
        <w:lock w:val="sdtContentLocked"/>
        <w:placeholder>
          <w:docPart w:val="DefaultPlaceholder_-1854013440"/>
        </w:placeholder>
        <w:group/>
      </w:sdtPr>
      <w:sdtContent>
        <w:p w14:paraId="5FE48B51" w14:textId="70DA7558" w:rsidR="00EB51D9" w:rsidRPr="00DF20C9" w:rsidRDefault="00EB51D9" w:rsidP="00EB51D9">
          <w:pPr>
            <w:rPr>
              <w:rStyle w:val="Platzhaltertext"/>
              <w:vanish/>
            </w:rPr>
          </w:pPr>
          <w:r w:rsidRPr="00DF20C9">
            <w:rPr>
              <w:rStyle w:val="Platzhaltertext"/>
              <w:vanish/>
            </w:rPr>
            <w:t>Um weitere Zeilen hinzuzufügen, in die Zeile klicken und +Schaltfläche am rechten Tabellenrand drücken.</w:t>
          </w:r>
        </w:p>
        <w:p w14:paraId="5DC18195" w14:textId="77777777" w:rsidR="00EB51D9" w:rsidRPr="00DF20C9" w:rsidRDefault="00EB51D9" w:rsidP="00EB51D9">
          <w:pPr>
            <w:rPr>
              <w:rStyle w:val="Platzhaltertext"/>
              <w:vanish/>
            </w:rPr>
          </w:pPr>
        </w:p>
        <w:p w14:paraId="63952531" w14:textId="286975D7" w:rsidR="00EB51D9" w:rsidRPr="00DF20C9" w:rsidRDefault="00D52C57" w:rsidP="00EB51D9">
          <w:pPr>
            <w:rPr>
              <w:rStyle w:val="Platzhaltertext"/>
              <w:vanish/>
            </w:rPr>
          </w:pPr>
          <w:r w:rsidRPr="00DF20C9">
            <w:rPr>
              <w:rStyle w:val="Platzhaltertext"/>
              <w:vanish/>
            </w:rPr>
            <w:t xml:space="preserve">Die Erstunterzeichnenden entscheiden über den Rückzug </w:t>
          </w:r>
          <w:r>
            <w:rPr>
              <w:rStyle w:val="Platzhaltertext"/>
              <w:vanish/>
            </w:rPr>
            <w:t>der Parlamentarischen Initiative</w:t>
          </w:r>
          <w:r w:rsidRPr="00DF20C9">
            <w:rPr>
              <w:rStyle w:val="Platzhaltertext"/>
              <w:vanish/>
            </w:rPr>
            <w:t>.</w:t>
          </w:r>
          <w:r w:rsidRPr="00A32557">
            <w:rPr>
              <w:rStyle w:val="Platzhaltertext"/>
              <w:vanish/>
            </w:rPr>
            <w:t xml:space="preserve"> </w:t>
          </w:r>
          <w:r w:rsidRPr="00102F96">
            <w:rPr>
              <w:rStyle w:val="Platzhaltertext"/>
              <w:vanish/>
            </w:rPr>
            <w:t xml:space="preserve">Solange der Stadtrat über eine </w:t>
          </w:r>
          <w:r>
            <w:rPr>
              <w:rStyle w:val="Platzhaltertext"/>
              <w:vanish/>
            </w:rPr>
            <w:t>parlamentarische Initiative</w:t>
          </w:r>
          <w:r w:rsidRPr="00102F96">
            <w:rPr>
              <w:rStyle w:val="Platzhaltertext"/>
              <w:vanish/>
            </w:rPr>
            <w:t xml:space="preserve"> noch nicht entschieden hat, kann sie zurück</w:t>
          </w:r>
          <w:r>
            <w:rPr>
              <w:rStyle w:val="Platzhaltertext"/>
              <w:vanish/>
            </w:rPr>
            <w:t>gezogen werden</w:t>
          </w:r>
          <w:r w:rsidRPr="00A32557">
            <w:rPr>
              <w:rStyle w:val="Platzhaltertext"/>
              <w:vanish/>
            </w:rPr>
            <w:t>.</w:t>
          </w:r>
        </w:p>
      </w:sdtContent>
    </w:sdt>
    <w:sdt>
      <w:sdtPr>
        <w:id w:val="-922021077"/>
        <w:placeholder>
          <w:docPart w:val="1B38643EBD084C078648F1EA73A898E4"/>
        </w:placeholder>
        <w:showingPlcHdr/>
      </w:sdtPr>
      <w:sdtContent>
        <w:p w14:paraId="34A5FA87" w14:textId="4A3A8255" w:rsidR="002310B4" w:rsidRPr="00540A52" w:rsidRDefault="00C60F3C" w:rsidP="00540A52">
          <w:pPr>
            <w:pStyle w:val="berschrift1"/>
            <w:rPr>
              <w:rStyle w:val="Platzhaltertext"/>
              <w:color w:val="D50029" w:themeColor="accent1"/>
            </w:rPr>
          </w:pPr>
          <w:r w:rsidRPr="007911BE">
            <w:t>Titel</w:t>
          </w:r>
        </w:p>
      </w:sdtContent>
    </w:sdt>
    <w:sdt>
      <w:sdtPr>
        <w:rPr>
          <w:rStyle w:val="Platzhaltertext"/>
          <w:vanish/>
        </w:rPr>
        <w:id w:val="250168017"/>
        <w:lock w:val="sdtContentLocked"/>
        <w:placeholder>
          <w:docPart w:val="DefaultPlaceholder_-1854013440"/>
        </w:placeholder>
        <w:group/>
      </w:sdtPr>
      <w:sdtContent>
        <w:p w14:paraId="108B2626" w14:textId="3D8737CE" w:rsidR="00942996" w:rsidRPr="00DF20C9" w:rsidRDefault="00FA49C1" w:rsidP="00942996">
          <w:pPr>
            <w:rPr>
              <w:rStyle w:val="Platzhaltertext"/>
              <w:vanish/>
            </w:rPr>
          </w:pPr>
          <w:r w:rsidRPr="00DF20C9">
            <w:rPr>
              <w:rStyle w:val="Platzhaltertext"/>
              <w:vanish/>
            </w:rPr>
            <w:t xml:space="preserve">Der </w:t>
          </w:r>
          <w:r w:rsidR="00942996" w:rsidRPr="00DF20C9">
            <w:rPr>
              <w:rStyle w:val="Platzhaltertext"/>
              <w:vanish/>
            </w:rPr>
            <w:t xml:space="preserve">Titel </w:t>
          </w:r>
          <w:r w:rsidRPr="00DF20C9">
            <w:rPr>
              <w:rStyle w:val="Platzhaltertext"/>
              <w:vanish/>
            </w:rPr>
            <w:t xml:space="preserve">ist </w:t>
          </w:r>
          <w:r w:rsidR="00942996" w:rsidRPr="00DF20C9">
            <w:rPr>
              <w:rStyle w:val="Platzhaltertext"/>
              <w:vanish/>
            </w:rPr>
            <w:t>möglichst kurz</w:t>
          </w:r>
          <w:r w:rsidRPr="00DF20C9">
            <w:rPr>
              <w:rStyle w:val="Platzhaltertext"/>
              <w:vanish/>
            </w:rPr>
            <w:t xml:space="preserve"> zu </w:t>
          </w:r>
          <w:r w:rsidR="00942996" w:rsidRPr="00DF20C9">
            <w:rPr>
              <w:rStyle w:val="Platzhaltertext"/>
              <w:vanish/>
            </w:rPr>
            <w:t>halten</w:t>
          </w:r>
          <w:r w:rsidR="00BC67EA" w:rsidRPr="00DF20C9">
            <w:rPr>
              <w:rStyle w:val="Platzhaltertext"/>
              <w:vanish/>
            </w:rPr>
            <w:t>. Im Idealfall enthält er</w:t>
          </w:r>
          <w:r w:rsidR="00942996" w:rsidRPr="00DF20C9">
            <w:rPr>
              <w:rStyle w:val="Platzhaltertext"/>
              <w:vanish/>
            </w:rPr>
            <w:t xml:space="preserve"> </w:t>
          </w:r>
          <w:r w:rsidR="00BC67EA" w:rsidRPr="00DF20C9">
            <w:rPr>
              <w:rStyle w:val="Platzhaltertext"/>
              <w:vanish/>
            </w:rPr>
            <w:t xml:space="preserve">bereits die relevanten </w:t>
          </w:r>
          <w:r w:rsidR="00942996" w:rsidRPr="00DF20C9">
            <w:rPr>
              <w:rStyle w:val="Platzhaltertext"/>
              <w:vanish/>
            </w:rPr>
            <w:t xml:space="preserve">Stichworte </w:t>
          </w:r>
          <w:r w:rsidR="00BC67EA" w:rsidRPr="00DF20C9">
            <w:rPr>
              <w:rStyle w:val="Platzhaltertext"/>
              <w:vanish/>
            </w:rPr>
            <w:t>zu den Fragen</w:t>
          </w:r>
          <w:r w:rsidR="00B276A0">
            <w:rPr>
              <w:rStyle w:val="Platzhaltertext"/>
              <w:vanish/>
            </w:rPr>
            <w:t>.</w:t>
          </w:r>
        </w:p>
      </w:sdtContent>
    </w:sdt>
    <w:p w14:paraId="5E719DF2" w14:textId="41836DA0" w:rsidR="00D3310A" w:rsidRDefault="00D7796F" w:rsidP="00D3310A">
      <w:pPr>
        <w:pStyle w:val="berschrift1"/>
      </w:pPr>
      <w:r w:rsidRPr="00D7796F">
        <w:t xml:space="preserve">Entwurf Erlass </w:t>
      </w:r>
      <w:r>
        <w:t>/</w:t>
      </w:r>
      <w:r w:rsidRPr="00D7796F">
        <w:t xml:space="preserve"> </w:t>
      </w:r>
      <w:r>
        <w:t xml:space="preserve">Entwurf </w:t>
      </w:r>
      <w:r w:rsidRPr="00D7796F">
        <w:t>Beschluss</w:t>
      </w:r>
    </w:p>
    <w:sdt>
      <w:sdtPr>
        <w:id w:val="-374621449"/>
        <w:placeholder>
          <w:docPart w:val="BA76CBABD1A545F6BA9C2F7F59E7CF00"/>
        </w:placeholder>
        <w:temporary/>
        <w:showingPlcHdr/>
        <w:text w:multiLine="1"/>
      </w:sdtPr>
      <w:sdtContent>
        <w:p w14:paraId="797DF643" w14:textId="77777777" w:rsidR="00D7796F" w:rsidRPr="00E1241B" w:rsidRDefault="00D7796F" w:rsidP="00D7796F">
          <w:r w:rsidRPr="00E1241B">
            <w:rPr>
              <w:rStyle w:val="Platzhaltertext"/>
            </w:rPr>
            <w:t>Text</w:t>
          </w:r>
        </w:p>
      </w:sdtContent>
    </w:sdt>
    <w:p w14:paraId="4485AE1B" w14:textId="77777777" w:rsidR="00D7796F" w:rsidRDefault="00D7796F" w:rsidP="00A32557">
      <w:pPr>
        <w:rPr>
          <w:rStyle w:val="Platzhaltertext"/>
          <w:vanish/>
        </w:rPr>
      </w:pPr>
    </w:p>
    <w:sdt>
      <w:sdtPr>
        <w:rPr>
          <w:rStyle w:val="Platzhaltertext"/>
          <w:vanish/>
        </w:rPr>
        <w:id w:val="-1316493236"/>
        <w:lock w:val="sdtContentLocked"/>
        <w:placeholder>
          <w:docPart w:val="DefaultPlaceholder_-1854013440"/>
        </w:placeholder>
        <w:group/>
      </w:sdtPr>
      <w:sdtContent>
        <w:p w14:paraId="04B2A895" w14:textId="08379E64" w:rsidR="00102F96" w:rsidRDefault="00D7796F" w:rsidP="00A32557">
          <w:pPr>
            <w:rPr>
              <w:rStyle w:val="Platzhaltertext"/>
              <w:vanish/>
            </w:rPr>
          </w:pPr>
          <w:r w:rsidRPr="00D52C57">
            <w:rPr>
              <w:rStyle w:val="Platzhaltertext"/>
              <w:vanish/>
            </w:rPr>
            <w:t>Mit der parlamentarischen Initiative kann der ausgearbeitete Entwurf zu einem Reglement oder Beschluss des Stadtrats oder der Stimmberechtigten eingereicht werden.</w:t>
          </w:r>
        </w:p>
        <w:p w14:paraId="196716AC" w14:textId="33F46130" w:rsidR="00936CFD" w:rsidRDefault="00936CFD" w:rsidP="00A32557">
          <w:pPr>
            <w:rPr>
              <w:rStyle w:val="Platzhaltertext"/>
              <w:vanish/>
            </w:rPr>
          </w:pPr>
          <w:r>
            <w:rPr>
              <w:rStyle w:val="Platzhaltertext"/>
              <w:vanish/>
            </w:rPr>
            <w:t>Beispiel für eine parlamentarische Initiative:</w:t>
          </w:r>
        </w:p>
        <w:p w14:paraId="41414EF2" w14:textId="3022BEFC" w:rsidR="00936CFD" w:rsidRPr="00936CFD" w:rsidRDefault="00936CFD" w:rsidP="00936CFD">
          <w:pPr>
            <w:pStyle w:val="Listenabsatz"/>
            <w:numPr>
              <w:ilvl w:val="0"/>
              <w:numId w:val="7"/>
            </w:numPr>
            <w:rPr>
              <w:rStyle w:val="Platzhaltertext"/>
              <w:vanish/>
            </w:rPr>
          </w:pPr>
          <w:r w:rsidRPr="00936CFD">
            <w:rPr>
              <w:rStyle w:val="Platzhaltertext"/>
              <w:vanish/>
            </w:rPr>
            <w:t xml:space="preserve">Art.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 w:rsidRPr="00936CFD">
            <w:rPr>
              <w:rStyle w:val="Platzhaltertext"/>
              <w:vanish/>
            </w:rPr>
            <w:t xml:space="preserve"> ist wie folgt anzupassen: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</w:p>
        <w:p w14:paraId="4005A5EF" w14:textId="25D8BF54" w:rsidR="00936CFD" w:rsidRDefault="00936CFD" w:rsidP="00936CFD">
          <w:pPr>
            <w:pStyle w:val="Listenabsatz"/>
            <w:numPr>
              <w:ilvl w:val="0"/>
              <w:numId w:val="7"/>
            </w:numPr>
            <w:rPr>
              <w:rStyle w:val="Platzhaltertext"/>
              <w:vanish/>
            </w:rPr>
          </w:pPr>
          <w:r w:rsidRPr="00936CFD">
            <w:rPr>
              <w:rStyle w:val="Platzhaltertext"/>
              <w:vanish/>
            </w:rPr>
            <w:t xml:space="preserve">Der Stadtrat bewilligt für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>
            <w:rPr>
              <w:rStyle w:val="Platzhaltertext"/>
              <w:rFonts w:cstheme="minorHAnsi"/>
              <w:vanish/>
            </w:rPr>
            <w:t xml:space="preserve"> </w:t>
          </w:r>
          <w:r w:rsidRPr="00936CFD">
            <w:rPr>
              <w:rStyle w:val="Platzhaltertext"/>
              <w:vanish/>
            </w:rPr>
            <w:t xml:space="preserve">einen Kredit von Fr.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 w:rsidRPr="00936CFD">
            <w:rPr>
              <w:rStyle w:val="Platzhaltertext"/>
              <w:vanish/>
            </w:rPr>
            <w:t xml:space="preserve"> (inkl. M</w:t>
          </w:r>
          <w:r>
            <w:rPr>
              <w:rStyle w:val="Platzhaltertext"/>
              <w:vanish/>
            </w:rPr>
            <w:t>w</w:t>
          </w:r>
          <w:r w:rsidRPr="00936CFD">
            <w:rPr>
              <w:rStyle w:val="Platzhaltertext"/>
              <w:vanish/>
            </w:rPr>
            <w:t>S</w:t>
          </w:r>
          <w:r>
            <w:rPr>
              <w:rStyle w:val="Platzhaltertext"/>
              <w:vanish/>
            </w:rPr>
            <w:t>t</w:t>
          </w:r>
          <w:r w:rsidRPr="00936CFD">
            <w:rPr>
              <w:rStyle w:val="Platzhaltertext"/>
              <w:vanish/>
            </w:rPr>
            <w:t>) zulasten der Investitionsrechnung, Konto I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 w:rsidRPr="00936CFD">
            <w:rPr>
              <w:rStyle w:val="Platzhaltertext"/>
              <w:vanish/>
            </w:rPr>
            <w:t xml:space="preserve"> (Kostenstelle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 w:rsidRPr="00936CFD">
            <w:rPr>
              <w:rStyle w:val="Platzhaltertext"/>
              <w:vanish/>
            </w:rPr>
            <w:t>). Beiträge Dritter werden dem Investitionsbetrag angerechnet und nur der Nettoinvestitionsbetrag wird aktiviert.</w:t>
          </w:r>
        </w:p>
        <w:p w14:paraId="1B59353B" w14:textId="4CADBDB8" w:rsidR="00936CFD" w:rsidRPr="00936CFD" w:rsidRDefault="00936CFD" w:rsidP="00936CFD">
          <w:pPr>
            <w:pStyle w:val="Listenabsatz"/>
            <w:numPr>
              <w:ilvl w:val="0"/>
              <w:numId w:val="7"/>
            </w:numPr>
            <w:rPr>
              <w:rStyle w:val="Platzhaltertext"/>
              <w:vanish/>
            </w:rPr>
          </w:pPr>
          <w:r>
            <w:rPr>
              <w:rStyle w:val="Platzhaltertext"/>
              <w:vanish/>
            </w:rPr>
            <w:t xml:space="preserve">Der Stadtrat </w:t>
          </w:r>
          <w:r w:rsidRPr="00936CFD">
            <w:rPr>
              <w:rStyle w:val="Platzhaltertext"/>
              <w:vanish/>
            </w:rPr>
            <w:t>unterbreitet den Stimmberechtigten folgenden Beschluss zur Abstimmung:</w:t>
          </w:r>
        </w:p>
        <w:p w14:paraId="04629E8E" w14:textId="4692A9AB" w:rsidR="00936CFD" w:rsidRPr="00936CFD" w:rsidRDefault="00936CFD" w:rsidP="00936CFD">
          <w:pPr>
            <w:pStyle w:val="Listenabsatz"/>
            <w:numPr>
              <w:ilvl w:val="1"/>
              <w:numId w:val="7"/>
            </w:numPr>
            <w:ind w:left="709"/>
            <w:rPr>
              <w:rStyle w:val="Platzhaltertext"/>
              <w:vanish/>
            </w:rPr>
          </w:pPr>
          <w:r w:rsidRPr="00936CFD">
            <w:rPr>
              <w:rStyle w:val="Platzhaltertext"/>
              <w:vanish/>
            </w:rPr>
            <w:t xml:space="preserve">Für die Umsetzung des Projekts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>
            <w:rPr>
              <w:rStyle w:val="Platzhaltertext"/>
              <w:rFonts w:cstheme="minorHAnsi"/>
              <w:vanish/>
            </w:rPr>
            <w:t xml:space="preserve"> </w:t>
          </w:r>
          <w:r w:rsidRPr="00936CFD">
            <w:rPr>
              <w:rStyle w:val="Platzhaltertext"/>
              <w:vanish/>
            </w:rPr>
            <w:t>wird ein Verpflichtungskredit in der Höhe von Fr. 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>
            <w:rPr>
              <w:rStyle w:val="Platzhaltertext"/>
              <w:rFonts w:cstheme="minorHAnsi"/>
              <w:vanish/>
            </w:rPr>
            <w:t xml:space="preserve"> </w:t>
          </w:r>
          <w:r w:rsidRPr="00936CFD">
            <w:rPr>
              <w:rStyle w:val="Platzhaltertext"/>
              <w:vanish/>
            </w:rPr>
            <w:t>zulasten der Investitionsrechnung, Konto I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>
            <w:rPr>
              <w:rStyle w:val="Platzhaltertext"/>
              <w:rFonts w:cstheme="minorHAnsi"/>
              <w:vanish/>
            </w:rPr>
            <w:t xml:space="preserve"> </w:t>
          </w:r>
          <w:r w:rsidRPr="00936CFD">
            <w:rPr>
              <w:rStyle w:val="Platzhaltertext"/>
              <w:vanish/>
            </w:rPr>
            <w:t xml:space="preserve"> (Kostenstelle </w:t>
          </w:r>
          <w:r w:rsidRPr="00936CFD">
            <w:rPr>
              <w:rStyle w:val="Platzhaltertext"/>
              <w:rFonts w:cstheme="minorHAnsi"/>
              <w:vanish/>
            </w:rPr>
            <w:t>[</w:t>
          </w:r>
          <w:r w:rsidRPr="00936CFD">
            <w:rPr>
              <w:rStyle w:val="Platzhaltertext"/>
              <w:vanish/>
            </w:rPr>
            <w:t>…</w:t>
          </w:r>
          <w:r w:rsidRPr="00936CFD">
            <w:rPr>
              <w:rStyle w:val="Platzhaltertext"/>
              <w:rFonts w:cstheme="minorHAnsi"/>
              <w:vanish/>
            </w:rPr>
            <w:t>]</w:t>
          </w:r>
          <w:r w:rsidRPr="00936CFD">
            <w:rPr>
              <w:rStyle w:val="Platzhaltertext"/>
              <w:vanish/>
            </w:rPr>
            <w:t>) genehmigt.</w:t>
          </w:r>
        </w:p>
        <w:p w14:paraId="21DD6A15" w14:textId="77777777" w:rsidR="00936CFD" w:rsidRPr="00936CFD" w:rsidRDefault="00936CFD" w:rsidP="00936CFD">
          <w:pPr>
            <w:pStyle w:val="Listenabsatz"/>
            <w:numPr>
              <w:ilvl w:val="1"/>
              <w:numId w:val="7"/>
            </w:numPr>
            <w:ind w:left="709"/>
            <w:rPr>
              <w:rStyle w:val="Platzhaltertext"/>
              <w:vanish/>
            </w:rPr>
          </w:pPr>
          <w:r w:rsidRPr="00936CFD">
            <w:rPr>
              <w:rStyle w:val="Platzhaltertext"/>
              <w:vanish/>
            </w:rPr>
            <w:t>Der Gemeinderat wird mit dem Vollzug beauftragt.</w:t>
          </w:r>
        </w:p>
        <w:p w14:paraId="0730C7D2" w14:textId="3F85B9D9" w:rsidR="00936CFD" w:rsidRPr="00936CFD" w:rsidRDefault="00936CFD" w:rsidP="00936CFD">
          <w:pPr>
            <w:pStyle w:val="Listenabsatz"/>
            <w:ind w:left="360"/>
            <w:rPr>
              <w:rStyle w:val="Platzhaltertext"/>
              <w:vanish/>
            </w:rPr>
          </w:pPr>
          <w:r>
            <w:rPr>
              <w:rStyle w:val="Platzhaltertext"/>
              <w:vanish/>
            </w:rPr>
            <w:t>Der Stadtrat</w:t>
          </w:r>
          <w:r w:rsidRPr="00936CFD">
            <w:rPr>
              <w:rStyle w:val="Platzhaltertext"/>
              <w:vanish/>
            </w:rPr>
            <w:t xml:space="preserve"> genehmigt die Abstimmungsbotschaft an die Stimmberechtigten</w:t>
          </w:r>
          <w:r>
            <w:rPr>
              <w:rStyle w:val="Platzhaltertext"/>
              <w:vanish/>
            </w:rPr>
            <w:t>.</w:t>
          </w:r>
        </w:p>
      </w:sdtContent>
    </w:sdt>
    <w:p w14:paraId="0D3451D3" w14:textId="77777777" w:rsidR="00802A9E" w:rsidRPr="003E0BC4" w:rsidRDefault="00802A9E" w:rsidP="00802A9E">
      <w:pPr>
        <w:pStyle w:val="berschrift1"/>
      </w:pPr>
      <w:bookmarkStart w:id="0" w:name="_Toc43120316"/>
      <w:r>
        <w:lastRenderedPageBreak/>
        <w:t>Begründung</w:t>
      </w:r>
    </w:p>
    <w:bookmarkStart w:id="1" w:name="_Hlk43457204" w:displacedByCustomXml="next"/>
    <w:sdt>
      <w:sdtPr>
        <w:id w:val="1880813311"/>
        <w:placeholder>
          <w:docPart w:val="F4E7C583169D48ED8A011D9A53663138"/>
        </w:placeholder>
        <w:temporary/>
        <w:showingPlcHdr/>
        <w:text w:multiLine="1"/>
      </w:sdtPr>
      <w:sdtContent>
        <w:p w14:paraId="2B33C739" w14:textId="77777777" w:rsidR="00802A9E" w:rsidRPr="00E4100D" w:rsidRDefault="00802A9E" w:rsidP="00802A9E">
          <w:r w:rsidRPr="00E4100D">
            <w:rPr>
              <w:rStyle w:val="Platzhaltertext"/>
            </w:rPr>
            <w:t>Text</w:t>
          </w:r>
        </w:p>
      </w:sdtContent>
    </w:sdt>
    <w:bookmarkEnd w:id="1" w:displacedByCustomXml="prev"/>
    <w:bookmarkEnd w:id="0"/>
    <w:p w14:paraId="589A8049" w14:textId="77777777" w:rsidR="00971A56" w:rsidRPr="00504793" w:rsidRDefault="00971A56" w:rsidP="00A32557">
      <w:pPr>
        <w:rPr>
          <w:sz w:val="20"/>
          <w:szCs w:val="20"/>
        </w:rPr>
      </w:pPr>
    </w:p>
    <w:p w14:paraId="7D160928" w14:textId="77777777" w:rsidR="00A32557" w:rsidRPr="003E0BC4" w:rsidRDefault="00A32557" w:rsidP="00A32557"/>
    <w:p w14:paraId="516A369F" w14:textId="77777777" w:rsidR="00A32557" w:rsidRDefault="00A32557" w:rsidP="00A32557">
      <w:r>
        <w:t>Bern</w:t>
      </w:r>
      <w:r w:rsidRPr="003E0BC4">
        <w:t xml:space="preserve">, </w:t>
      </w:r>
      <w:sdt>
        <w:sdtPr>
          <w:id w:val="-2131242950"/>
          <w:placeholder>
            <w:docPart w:val="81B5176FA98448849C48458975CBF88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F20C9">
            <w:rPr>
              <w:rStyle w:val="Platzhaltertext"/>
              <w:vanish/>
            </w:rPr>
            <w:t>Datum eingeben</w:t>
          </w:r>
        </w:sdtContent>
      </w:sdt>
    </w:p>
    <w:p w14:paraId="3F3392B4" w14:textId="72BE4B99" w:rsidR="00D7216B" w:rsidRPr="00DF20C9" w:rsidRDefault="00D7216B" w:rsidP="00D7216B">
      <w:pPr>
        <w:rPr>
          <w:rStyle w:val="Platzhaltertext"/>
          <w:vanish/>
        </w:rPr>
      </w:pPr>
    </w:p>
    <w:p w14:paraId="0237ED8D" w14:textId="0115B61E" w:rsidR="00237A21" w:rsidRPr="00857DAB" w:rsidRDefault="00237A21" w:rsidP="00237A21">
      <w:pPr>
        <w:pStyle w:val="berschrift1"/>
      </w:pPr>
      <w:r>
        <w:t>Mitunterzeichnende</w:t>
      </w:r>
    </w:p>
    <w:tbl>
      <w:tblPr>
        <w:tblStyle w:val="BETabelle1"/>
        <w:tblW w:w="5000" w:type="pct"/>
        <w:tblLook w:val="04A0" w:firstRow="1" w:lastRow="0" w:firstColumn="1" w:lastColumn="0" w:noHBand="0" w:noVBand="1"/>
      </w:tblPr>
      <w:tblGrid>
        <w:gridCol w:w="1699"/>
        <w:gridCol w:w="3302"/>
        <w:gridCol w:w="3304"/>
      </w:tblGrid>
      <w:tr w:rsidR="00237A21" w:rsidRPr="00C4644D" w14:paraId="71705A78" w14:textId="77777777" w:rsidTr="00B2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3" w:type="pct"/>
          </w:tcPr>
          <w:p w14:paraId="186D293E" w14:textId="55BEE848" w:rsidR="00237A21" w:rsidRPr="00C4644D" w:rsidRDefault="00B276A0" w:rsidP="00883879">
            <w:r>
              <w:rPr>
                <w:b/>
              </w:rPr>
              <w:t xml:space="preserve">Sitzplatz-Nr. </w:t>
            </w:r>
          </w:p>
        </w:tc>
        <w:tc>
          <w:tcPr>
            <w:tcW w:w="1988" w:type="pct"/>
          </w:tcPr>
          <w:p w14:paraId="2ED3E972" w14:textId="17E20207" w:rsidR="00237A21" w:rsidRPr="00C4644D" w:rsidRDefault="00B276A0" w:rsidP="00883879">
            <w:pPr>
              <w:rPr>
                <w:b/>
              </w:rPr>
            </w:pPr>
            <w:r w:rsidRPr="005C0D47">
              <w:rPr>
                <w:b/>
              </w:rPr>
              <w:t>Vorname / Name</w:t>
            </w:r>
          </w:p>
        </w:tc>
        <w:tc>
          <w:tcPr>
            <w:tcW w:w="1989" w:type="pct"/>
          </w:tcPr>
          <w:p w14:paraId="12AF7D8E" w14:textId="77777777" w:rsidR="00237A21" w:rsidRPr="00C4644D" w:rsidRDefault="00237A21" w:rsidP="00883879">
            <w:pPr>
              <w:rPr>
                <w:b/>
                <w:bCs/>
              </w:rPr>
            </w:pPr>
            <w:r w:rsidRPr="00C4644D">
              <w:rPr>
                <w:b/>
              </w:rPr>
              <w:t>Unterschrift</w:t>
            </w:r>
          </w:p>
        </w:tc>
      </w:tr>
      <w:tr w:rsidR="00237A21" w:rsidRPr="00C4644D" w14:paraId="0B7C742F" w14:textId="77777777" w:rsidTr="00B276A0">
        <w:tc>
          <w:tcPr>
            <w:tcW w:w="1023" w:type="pct"/>
          </w:tcPr>
          <w:p w14:paraId="7E4B9C09" w14:textId="77777777" w:rsidR="00237A21" w:rsidRPr="00C4644D" w:rsidRDefault="00237A21" w:rsidP="00883879"/>
        </w:tc>
        <w:tc>
          <w:tcPr>
            <w:tcW w:w="1988" w:type="pct"/>
          </w:tcPr>
          <w:p w14:paraId="35ADFB95" w14:textId="77777777" w:rsidR="00237A21" w:rsidRPr="00C4644D" w:rsidRDefault="00237A21" w:rsidP="00883879"/>
        </w:tc>
        <w:tc>
          <w:tcPr>
            <w:tcW w:w="1989" w:type="pct"/>
          </w:tcPr>
          <w:p w14:paraId="6E9955C6" w14:textId="77777777" w:rsidR="00237A21" w:rsidRPr="00C4644D" w:rsidRDefault="00237A21" w:rsidP="00883879"/>
        </w:tc>
      </w:tr>
      <w:tr w:rsidR="00237A21" w:rsidRPr="00C4644D" w14:paraId="6A6CAFFC" w14:textId="77777777" w:rsidTr="00B276A0">
        <w:tc>
          <w:tcPr>
            <w:tcW w:w="1023" w:type="pct"/>
          </w:tcPr>
          <w:p w14:paraId="4081EE3D" w14:textId="77777777" w:rsidR="00237A21" w:rsidRPr="00C4644D" w:rsidRDefault="00237A21" w:rsidP="00883879"/>
        </w:tc>
        <w:tc>
          <w:tcPr>
            <w:tcW w:w="1988" w:type="pct"/>
          </w:tcPr>
          <w:p w14:paraId="539D78B8" w14:textId="77777777" w:rsidR="00237A21" w:rsidRPr="00C4644D" w:rsidRDefault="00237A21" w:rsidP="00883879"/>
        </w:tc>
        <w:tc>
          <w:tcPr>
            <w:tcW w:w="1989" w:type="pct"/>
          </w:tcPr>
          <w:p w14:paraId="5B2D0D86" w14:textId="77777777" w:rsidR="00237A21" w:rsidRPr="00C4644D" w:rsidRDefault="00237A21" w:rsidP="00883879"/>
        </w:tc>
      </w:tr>
      <w:sdt>
        <w:sdtPr>
          <w:id w:val="1032837151"/>
          <w15:repeatingSection/>
        </w:sdtPr>
        <w:sdtContent>
          <w:sdt>
            <w:sdtPr>
              <w:id w:val="-1729918306"/>
              <w:placeholder>
                <w:docPart w:val="4ACCC571DF2A4C069F7AE42A0BE844D2"/>
              </w:placeholder>
              <w15:repeatingSectionItem/>
            </w:sdtPr>
            <w:sdtContent>
              <w:tr w:rsidR="00237A21" w:rsidRPr="00C4644D" w14:paraId="528EA5FA" w14:textId="77777777" w:rsidTr="00B276A0">
                <w:tc>
                  <w:tcPr>
                    <w:tcW w:w="1023" w:type="pct"/>
                  </w:tcPr>
                  <w:p w14:paraId="66A83C5F" w14:textId="77777777" w:rsidR="00237A21" w:rsidRPr="00C4644D" w:rsidRDefault="00237A21" w:rsidP="00883879"/>
                </w:tc>
                <w:tc>
                  <w:tcPr>
                    <w:tcW w:w="1988" w:type="pct"/>
                  </w:tcPr>
                  <w:p w14:paraId="5F2102F1" w14:textId="77777777" w:rsidR="00237A21" w:rsidRDefault="00237A21" w:rsidP="00883879"/>
                </w:tc>
                <w:tc>
                  <w:tcPr>
                    <w:tcW w:w="1989" w:type="pct"/>
                  </w:tcPr>
                  <w:p w14:paraId="107AD01D" w14:textId="77777777" w:rsidR="00237A21" w:rsidRPr="00C4644D" w:rsidRDefault="00237A21" w:rsidP="00883879"/>
                </w:tc>
              </w:tr>
            </w:sdtContent>
          </w:sdt>
        </w:sdtContent>
      </w:sdt>
    </w:tbl>
    <w:sdt>
      <w:sdtPr>
        <w:rPr>
          <w:rStyle w:val="Platzhaltertext"/>
          <w:vanish/>
        </w:rPr>
        <w:id w:val="-1969803029"/>
        <w:lock w:val="sdtContentLocked"/>
        <w:placeholder>
          <w:docPart w:val="DefaultPlaceholder_-1854013440"/>
        </w:placeholder>
        <w:group/>
      </w:sdtPr>
      <w:sdtContent>
        <w:p w14:paraId="45823F90" w14:textId="51765FF6" w:rsidR="00237A21" w:rsidRPr="00DF20C9" w:rsidRDefault="00237A21" w:rsidP="00237A21">
          <w:pPr>
            <w:rPr>
              <w:rStyle w:val="Platzhaltertext"/>
              <w:vanish/>
            </w:rPr>
          </w:pPr>
          <w:r w:rsidRPr="00DF20C9">
            <w:rPr>
              <w:rStyle w:val="Platzhaltertext"/>
              <w:vanish/>
            </w:rPr>
            <w:t>Um weitere Zeilen hinzuzufügen, in die Zeile klicken und +Schaltfläche am rechten Tabellenrand drücken.</w:t>
          </w:r>
        </w:p>
        <w:p w14:paraId="35631A71" w14:textId="4DA38754" w:rsidR="006F08D9" w:rsidRPr="00DF20C9" w:rsidRDefault="00FA49C1" w:rsidP="00237A21">
          <w:pPr>
            <w:pStyle w:val="berschrift1"/>
            <w:rPr>
              <w:rStyle w:val="Platzhaltertext"/>
              <w:rFonts w:asciiTheme="minorHAnsi" w:eastAsiaTheme="minorHAnsi" w:hAnsiTheme="minorHAnsi" w:cs="font1482"/>
              <w:vanish/>
              <w:szCs w:val="21"/>
            </w:rPr>
          </w:pPr>
          <w:r w:rsidRPr="00DF20C9">
            <w:rPr>
              <w:rStyle w:val="Platzhaltertext"/>
              <w:rFonts w:asciiTheme="minorHAnsi" w:eastAsiaTheme="minorHAnsi" w:hAnsiTheme="minorHAnsi" w:cs="font1482"/>
              <w:vanish/>
              <w:szCs w:val="21"/>
            </w:rPr>
            <w:t>Einreichen</w:t>
          </w:r>
        </w:p>
        <w:p w14:paraId="79C88067" w14:textId="782567DB" w:rsidR="00C4644D" w:rsidRDefault="00D7796F" w:rsidP="00D7216B">
          <w:pPr>
            <w:rPr>
              <w:rStyle w:val="Platzhaltertext"/>
              <w:vanish/>
            </w:rPr>
          </w:pPr>
          <w:r>
            <w:rPr>
              <w:rStyle w:val="Platzhaltertext"/>
              <w:vanish/>
            </w:rPr>
            <w:t>Eine parlamentarische Initiative kann</w:t>
          </w:r>
          <w:r w:rsidR="00A558F8" w:rsidRPr="00DF20C9">
            <w:rPr>
              <w:rStyle w:val="Platzhaltertext"/>
              <w:vanish/>
            </w:rPr>
            <w:t xml:space="preserve"> </w:t>
          </w:r>
          <w:r w:rsidR="00391B84" w:rsidRPr="00DF20C9">
            <w:rPr>
              <w:rStyle w:val="Platzhaltertext"/>
              <w:vanish/>
            </w:rPr>
            <w:t xml:space="preserve">am Sitzungstag </w:t>
          </w:r>
          <w:r w:rsidR="00A558F8" w:rsidRPr="00DF20C9">
            <w:rPr>
              <w:rStyle w:val="Platzhaltertext"/>
              <w:vanish/>
            </w:rPr>
            <w:t xml:space="preserve">bis 21.30 Uhr </w:t>
          </w:r>
          <w:r w:rsidR="00FA49C1" w:rsidRPr="00DF20C9">
            <w:rPr>
              <w:rStyle w:val="Platzhaltertext"/>
              <w:vanish/>
            </w:rPr>
            <w:t xml:space="preserve">in schriftlicher Form und mit den Originalunterschriften versehen </w:t>
          </w:r>
          <w:r w:rsidR="00A558F8" w:rsidRPr="00DF20C9">
            <w:rPr>
              <w:rStyle w:val="Platzhaltertext"/>
              <w:vanish/>
            </w:rPr>
            <w:t>beim 1. Vizepräsidium ein</w:t>
          </w:r>
          <w:r w:rsidR="00237A21" w:rsidRPr="00DF20C9">
            <w:rPr>
              <w:rStyle w:val="Platzhaltertext"/>
              <w:vanish/>
            </w:rPr>
            <w:t>gereicht werden</w:t>
          </w:r>
          <w:r w:rsidR="00A558F8" w:rsidRPr="00DF20C9">
            <w:rPr>
              <w:rStyle w:val="Platzhaltertext"/>
              <w:vanish/>
            </w:rPr>
            <w:t>.</w:t>
          </w:r>
        </w:p>
        <w:p w14:paraId="78D78B3B" w14:textId="77777777" w:rsidR="00D7796F" w:rsidRDefault="00D7796F" w:rsidP="00D7216B">
          <w:pPr>
            <w:rPr>
              <w:rStyle w:val="Platzhaltertext"/>
              <w:vanish/>
            </w:rPr>
          </w:pPr>
        </w:p>
        <w:p w14:paraId="4E0E302C" w14:textId="68289B37" w:rsidR="00D7796F" w:rsidRDefault="00D7796F" w:rsidP="00D7216B">
          <w:pPr>
            <w:rPr>
              <w:rStyle w:val="Platzhaltertext"/>
              <w:vanish/>
            </w:rPr>
          </w:pPr>
          <w:r w:rsidRPr="00265203">
            <w:rPr>
              <w:rStyle w:val="Platzhaltertext"/>
              <w:vanish/>
            </w:rPr>
            <w:t xml:space="preserve">Für die vorläufige Unterstützung </w:t>
          </w:r>
          <w:r>
            <w:rPr>
              <w:rStyle w:val="Platzhaltertext"/>
              <w:vanish/>
            </w:rPr>
            <w:t xml:space="preserve">der parlamentarischen Initiative </w:t>
          </w:r>
          <w:r w:rsidRPr="00265203">
            <w:rPr>
              <w:rStyle w:val="Platzhaltertext"/>
              <w:vanish/>
            </w:rPr>
            <w:t>sind die Unterschriften von 30 Mitgliedern des Stadtrats nötig.</w:t>
          </w:r>
        </w:p>
        <w:p w14:paraId="03C950AF" w14:textId="77777777" w:rsidR="00D7796F" w:rsidRPr="00046481" w:rsidRDefault="00D7796F" w:rsidP="00D7796F">
          <w:pPr>
            <w:pStyle w:val="berschrift1"/>
            <w:rPr>
              <w:rStyle w:val="Platzhaltertext"/>
              <w:vanish/>
            </w:rPr>
          </w:pPr>
          <w:r w:rsidRPr="00046481">
            <w:rPr>
              <w:rStyle w:val="Platzhaltertext"/>
              <w:vanish/>
            </w:rPr>
            <w:t>Verfahren</w:t>
          </w:r>
        </w:p>
        <w:p w14:paraId="5D28F5EF" w14:textId="58558B0C" w:rsidR="00D7796F" w:rsidRPr="00815F0B" w:rsidRDefault="00D7796F" w:rsidP="00D7796F">
          <w:pPr>
            <w:rPr>
              <w:rStyle w:val="Platzhaltertext"/>
              <w:vanish/>
            </w:rPr>
          </w:pPr>
          <w:r w:rsidRPr="00815F0B">
            <w:rPr>
              <w:rStyle w:val="Platzhaltertext"/>
              <w:vanish/>
            </w:rPr>
            <w:t xml:space="preserve">Eine parlamentarische Initiative </w:t>
          </w:r>
          <w:r w:rsidR="00697612" w:rsidRPr="00815F0B">
            <w:rPr>
              <w:rStyle w:val="Platzhaltertext"/>
              <w:vanish/>
            </w:rPr>
            <w:t xml:space="preserve">wird am Sitzungstag beim 1. Vizepräsidium eingereicht. Das Büro des Stadtrats weist </w:t>
          </w:r>
          <w:r w:rsidR="00697612" w:rsidRPr="00265203">
            <w:rPr>
              <w:rStyle w:val="Platzhaltertext"/>
              <w:vanish/>
            </w:rPr>
            <w:t xml:space="preserve">die Initiative </w:t>
          </w:r>
          <w:r w:rsidR="00697612">
            <w:rPr>
              <w:rStyle w:val="Platzhaltertext"/>
              <w:vanish/>
            </w:rPr>
            <w:t xml:space="preserve">an seiner nächsten Sitzung zur Vorberatung </w:t>
          </w:r>
          <w:r w:rsidR="00697612" w:rsidRPr="00265203">
            <w:rPr>
              <w:rStyle w:val="Platzhaltertext"/>
              <w:vanish/>
            </w:rPr>
            <w:t>an die zuständige Kommission des Stadtrats</w:t>
          </w:r>
          <w:r w:rsidR="00697612">
            <w:rPr>
              <w:rStyle w:val="Platzhaltertext"/>
              <w:vanish/>
            </w:rPr>
            <w:t xml:space="preserve">. </w:t>
          </w:r>
          <w:r w:rsidR="00815F0B">
            <w:rPr>
              <w:rStyle w:val="Platzhaltertext"/>
              <w:vanish/>
            </w:rPr>
            <w:t>Die Kommission stellt dem Stadtrat Antrag auf Annahme, Ablehnung oder Enthaltung. Änderungsanträge zu einer parlamentarischen Initiative sind nicht zulässig.</w:t>
          </w:r>
          <w:r w:rsidR="00815F0B" w:rsidRPr="00815F0B">
            <w:rPr>
              <w:rStyle w:val="Platzhaltertext"/>
              <w:vanish/>
            </w:rPr>
            <w:t xml:space="preserve"> </w:t>
          </w:r>
          <w:r w:rsidR="00815F0B">
            <w:rPr>
              <w:rStyle w:val="Platzhaltertext"/>
              <w:vanish/>
            </w:rPr>
            <w:t>Bei Annahme</w:t>
          </w:r>
          <w:r w:rsidR="00815F0B" w:rsidRPr="00815F0B">
            <w:rPr>
              <w:rStyle w:val="Platzhaltertext"/>
              <w:vanish/>
            </w:rPr>
            <w:t xml:space="preserve"> wird das Geschäft </w:t>
          </w:r>
          <w:r w:rsidR="00815F0B">
            <w:rPr>
              <w:rStyle w:val="Platzhaltertext"/>
              <w:vanish/>
            </w:rPr>
            <w:t xml:space="preserve">gegebenenfalls </w:t>
          </w:r>
          <w:r w:rsidR="00815F0B" w:rsidRPr="00815F0B">
            <w:rPr>
              <w:rStyle w:val="Platzhaltertext"/>
              <w:vanish/>
            </w:rPr>
            <w:t xml:space="preserve">dem Stimmvolk </w:t>
          </w:r>
          <w:r w:rsidR="00815F0B">
            <w:rPr>
              <w:rStyle w:val="Platzhaltertext"/>
              <w:vanish/>
            </w:rPr>
            <w:t>zum Entscheid vorgelegt.</w:t>
          </w:r>
        </w:p>
        <w:p w14:paraId="00BBD47F" w14:textId="2F67B65C" w:rsidR="008E66C7" w:rsidRDefault="008E66C7" w:rsidP="008E66C7">
          <w:pPr>
            <w:pStyle w:val="berschrift1"/>
            <w:rPr>
              <w:rStyle w:val="Platzhaltertext"/>
              <w:rFonts w:asciiTheme="minorHAnsi" w:eastAsiaTheme="minorHAnsi" w:hAnsiTheme="minorHAnsi" w:cs="font1482"/>
              <w:vanish/>
              <w:szCs w:val="21"/>
            </w:rPr>
          </w:pPr>
          <w:r w:rsidRPr="00DF20C9">
            <w:rPr>
              <w:rStyle w:val="Platzhaltertext"/>
              <w:rFonts w:asciiTheme="minorHAnsi" w:eastAsiaTheme="minorHAnsi" w:hAnsiTheme="minorHAnsi" w:cs="font1482"/>
              <w:vanish/>
              <w:szCs w:val="21"/>
            </w:rPr>
            <w:t>Gesetzliche Grundlagen</w:t>
          </w:r>
        </w:p>
        <w:p w14:paraId="34FF5D97" w14:textId="425F8CD5" w:rsidR="00D52C57" w:rsidRPr="00D52C57" w:rsidRDefault="00D52C57" w:rsidP="00D52C57">
          <w:pPr>
            <w:rPr>
              <w:rStyle w:val="Platzhaltertext"/>
              <w:vanish/>
            </w:rPr>
          </w:pPr>
          <w:r w:rsidRPr="00D52C57">
            <w:rPr>
              <w:rStyle w:val="Platzhaltertext"/>
              <w:b/>
              <w:bCs/>
              <w:vanish/>
            </w:rPr>
            <w:t xml:space="preserve">Art. 61 </w:t>
          </w:r>
          <w:r>
            <w:rPr>
              <w:rStyle w:val="Platzhaltertext"/>
              <w:b/>
              <w:bCs/>
              <w:vanish/>
            </w:rPr>
            <w:t>GO</w:t>
          </w:r>
          <w:r>
            <w:rPr>
              <w:rStyle w:val="Platzhaltertext"/>
              <w:vanish/>
            </w:rPr>
            <w:t xml:space="preserve">   </w:t>
          </w:r>
          <w:r w:rsidRPr="00D52C57">
            <w:rPr>
              <w:rStyle w:val="Platzhaltertext"/>
              <w:vanish/>
            </w:rPr>
            <w:t>Parlamentarische Initiative</w:t>
          </w:r>
        </w:p>
        <w:p w14:paraId="43B63276" w14:textId="77777777" w:rsidR="00D52C57" w:rsidRPr="00D52C57" w:rsidRDefault="00D52C57" w:rsidP="00D52C57">
          <w:pPr>
            <w:rPr>
              <w:rStyle w:val="Platzhaltertext"/>
              <w:vanish/>
            </w:rPr>
          </w:pPr>
          <w:r w:rsidRPr="00D52C57">
            <w:rPr>
              <w:rStyle w:val="Platzhaltertext"/>
              <w:vanish/>
              <w:vertAlign w:val="superscript"/>
            </w:rPr>
            <w:t xml:space="preserve">1 </w:t>
          </w:r>
          <w:bookmarkStart w:id="2" w:name="_Hlk132368879"/>
          <w:r w:rsidRPr="00D52C57">
            <w:rPr>
              <w:rStyle w:val="Platzhaltertext"/>
              <w:vanish/>
            </w:rPr>
            <w:t>Mit der parlamentarischen Initiative kann der ausgearbeitete Entwurf zu einem Reglement oder Beschluss des Stadtrats oder der Stimmberechtigten eingereicht werden.</w:t>
          </w:r>
          <w:bookmarkEnd w:id="2"/>
        </w:p>
        <w:p w14:paraId="3FBAB315" w14:textId="3A149D3C" w:rsidR="00D52C57" w:rsidRPr="00D52C57" w:rsidRDefault="00D52C57" w:rsidP="00D52C57">
          <w:pPr>
            <w:rPr>
              <w:rStyle w:val="Platzhaltertext"/>
              <w:vanish/>
            </w:rPr>
          </w:pPr>
          <w:r w:rsidRPr="00D52C57">
            <w:rPr>
              <w:rStyle w:val="Platzhaltertext"/>
              <w:vanish/>
              <w:vertAlign w:val="superscript"/>
            </w:rPr>
            <w:t xml:space="preserve">2 </w:t>
          </w:r>
          <w:r w:rsidRPr="00D52C57">
            <w:rPr>
              <w:rStyle w:val="Platzhaltertext"/>
              <w:vanish/>
            </w:rPr>
            <w:t>Das Geschäftsreglement des Stadtrats legt fest, wie viele Ratsmitglieder die Initiative unterstützen müssen, damit sie behandelt wird.</w:t>
          </w:r>
        </w:p>
        <w:p w14:paraId="38CBABE8" w14:textId="3AC58F71" w:rsidR="00D52C57" w:rsidRPr="00D52C57" w:rsidRDefault="00D52C57" w:rsidP="00D52C57">
          <w:pPr>
            <w:rPr>
              <w:rStyle w:val="Platzhaltertext"/>
              <w:vanish/>
            </w:rPr>
          </w:pPr>
          <w:r w:rsidRPr="00D52C57">
            <w:rPr>
              <w:rStyle w:val="Platzhaltertext"/>
              <w:vanish/>
              <w:vertAlign w:val="superscript"/>
            </w:rPr>
            <w:t xml:space="preserve">3 </w:t>
          </w:r>
          <w:r w:rsidRPr="00D52C57">
            <w:rPr>
              <w:rStyle w:val="Platzhaltertext"/>
              <w:vanish/>
            </w:rPr>
            <w:t>Der Gemeinderat hat das Recht, bei der Behandlung mitzuwirken.</w:t>
          </w:r>
        </w:p>
        <w:p w14:paraId="68A4CCCB" w14:textId="77777777" w:rsidR="00102F96" w:rsidRDefault="00102F96" w:rsidP="00102F96">
          <w:pPr>
            <w:rPr>
              <w:rStyle w:val="Platzhaltertext"/>
              <w:vanish/>
            </w:rPr>
          </w:pPr>
        </w:p>
        <w:p w14:paraId="467D4A27" w14:textId="548CBD6A" w:rsidR="00265203" w:rsidRPr="00265203" w:rsidRDefault="00265203" w:rsidP="00265203">
          <w:pPr>
            <w:rPr>
              <w:rStyle w:val="Platzhaltertext"/>
              <w:b/>
              <w:bCs/>
              <w:vanish/>
            </w:rPr>
          </w:pPr>
          <w:r w:rsidRPr="00265203">
            <w:rPr>
              <w:rStyle w:val="Platzhaltertext"/>
              <w:b/>
              <w:bCs/>
              <w:vanish/>
            </w:rPr>
            <w:lastRenderedPageBreak/>
            <w:t>2.  Abschnitt: Parlamentarische Initiative</w:t>
          </w:r>
        </w:p>
        <w:p w14:paraId="44284F34" w14:textId="281451A4" w:rsidR="00265203" w:rsidRPr="00265203" w:rsidRDefault="00265203" w:rsidP="00265203">
          <w:pPr>
            <w:rPr>
              <w:rStyle w:val="Platzhaltertext"/>
              <w:vanish/>
            </w:rPr>
          </w:pPr>
          <w:r w:rsidRPr="00265203">
            <w:rPr>
              <w:rStyle w:val="Platzhaltertext"/>
              <w:b/>
              <w:bCs/>
              <w:vanish/>
            </w:rPr>
            <w:t xml:space="preserve">Art. </w:t>
          </w:r>
          <w:r w:rsidRPr="00D7796F">
            <w:rPr>
              <w:rStyle w:val="Platzhaltertext"/>
              <w:b/>
              <w:bCs/>
              <w:vanish/>
            </w:rPr>
            <w:t xml:space="preserve">68 </w:t>
          </w:r>
          <w:r w:rsidR="00D52C57" w:rsidRPr="00D7796F">
            <w:rPr>
              <w:rStyle w:val="Platzhaltertext"/>
              <w:b/>
              <w:bCs/>
              <w:vanish/>
            </w:rPr>
            <w:t>GRSR</w:t>
          </w:r>
          <w:r w:rsidR="00D52C57">
            <w:rPr>
              <w:rStyle w:val="Platzhaltertext"/>
              <w:vanish/>
            </w:rPr>
            <w:t xml:space="preserve"> </w:t>
          </w:r>
          <w:r w:rsidRPr="00265203">
            <w:rPr>
              <w:rStyle w:val="Platzhaltertext"/>
              <w:vanish/>
            </w:rPr>
            <w:t xml:space="preserve"> Zweck</w:t>
          </w:r>
        </w:p>
        <w:p w14:paraId="59734944" w14:textId="77777777" w:rsidR="00265203" w:rsidRPr="00265203" w:rsidRDefault="00265203" w:rsidP="00265203">
          <w:pPr>
            <w:rPr>
              <w:rStyle w:val="Platzhaltertext"/>
              <w:vanish/>
            </w:rPr>
          </w:pPr>
          <w:r w:rsidRPr="00265203">
            <w:rPr>
              <w:rStyle w:val="Platzhaltertext"/>
              <w:vanish/>
              <w:vertAlign w:val="superscript"/>
            </w:rPr>
            <w:t xml:space="preserve">1 </w:t>
          </w:r>
          <w:r w:rsidRPr="00265203">
            <w:rPr>
              <w:rStyle w:val="Platzhaltertext"/>
              <w:vanish/>
            </w:rPr>
            <w:t>Mit einer parlamentarischen Initiative kann der ausgearbeitete Entwurf zu einem Reglement oder Beschluss des Stadtrats oder der Gemeinde eingereicht werden.</w:t>
          </w:r>
        </w:p>
        <w:p w14:paraId="36CEAB91" w14:textId="77777777" w:rsidR="00265203" w:rsidRPr="00265203" w:rsidRDefault="00265203" w:rsidP="00265203">
          <w:pPr>
            <w:rPr>
              <w:rStyle w:val="Platzhaltertext"/>
              <w:vanish/>
            </w:rPr>
          </w:pPr>
          <w:r w:rsidRPr="00265203">
            <w:rPr>
              <w:rStyle w:val="Platzhaltertext"/>
              <w:vanish/>
              <w:vertAlign w:val="superscript"/>
            </w:rPr>
            <w:t>2</w:t>
          </w:r>
          <w:r w:rsidRPr="00265203">
            <w:rPr>
              <w:rStyle w:val="Platzhaltertext"/>
              <w:vanish/>
            </w:rPr>
            <w:t xml:space="preserve"> Für die vorläufige Unterstützung sind die Unterschriften von 30 Mitgliedern des Stadtrats nötig.</w:t>
          </w:r>
        </w:p>
        <w:p w14:paraId="3198A8CD" w14:textId="77777777" w:rsidR="00265203" w:rsidRPr="00265203" w:rsidRDefault="00265203" w:rsidP="00265203">
          <w:pPr>
            <w:rPr>
              <w:rStyle w:val="Platzhaltertext"/>
              <w:vanish/>
            </w:rPr>
          </w:pPr>
          <w:r w:rsidRPr="00265203">
            <w:rPr>
              <w:rStyle w:val="Platzhaltertext"/>
              <w:vanish/>
              <w:vertAlign w:val="superscript"/>
            </w:rPr>
            <w:t>3</w:t>
          </w:r>
          <w:r w:rsidRPr="00265203">
            <w:rPr>
              <w:rStyle w:val="Platzhaltertext"/>
              <w:vanish/>
            </w:rPr>
            <w:t xml:space="preserve"> Das Büro des Stadtrats weist die Initiative an die zuständige Kommission des Stadtrats.</w:t>
          </w:r>
        </w:p>
        <w:p w14:paraId="6C0DD7DB" w14:textId="09064AF5" w:rsidR="00391B84" w:rsidRPr="00DF20C9" w:rsidRDefault="00265203" w:rsidP="00265203">
          <w:pPr>
            <w:rPr>
              <w:rStyle w:val="Platzhaltertext"/>
              <w:vanish/>
            </w:rPr>
          </w:pPr>
          <w:r w:rsidRPr="00265203">
            <w:rPr>
              <w:rStyle w:val="Platzhaltertext"/>
              <w:vanish/>
              <w:vertAlign w:val="superscript"/>
            </w:rPr>
            <w:t>4</w:t>
          </w:r>
          <w:r w:rsidRPr="00265203">
            <w:rPr>
              <w:rStyle w:val="Platzhaltertext"/>
              <w:vanish/>
            </w:rPr>
            <w:t xml:space="preserve"> Der Gemeinderat kann sich in der Kommission vertreten lassen. Er hat Antragsrecht.</w:t>
          </w:r>
        </w:p>
      </w:sdtContent>
    </w:sdt>
    <w:sectPr w:rsidR="00391B84" w:rsidRPr="00DF20C9" w:rsidSect="00CE62ED">
      <w:headerReference w:type="default" r:id="rId8"/>
      <w:footerReference w:type="default" r:id="rId9"/>
      <w:headerReference w:type="first" r:id="rId10"/>
      <w:pgSz w:w="11906" w:h="16838" w:code="9"/>
      <w:pgMar w:top="3232" w:right="1418" w:bottom="1134" w:left="2183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567D" w14:textId="77777777" w:rsidR="009935D8" w:rsidRDefault="009935D8" w:rsidP="00CE0829">
      <w:r>
        <w:separator/>
      </w:r>
    </w:p>
  </w:endnote>
  <w:endnote w:type="continuationSeparator" w:id="0">
    <w:p w14:paraId="35F7F1CE" w14:textId="77777777" w:rsidR="009935D8" w:rsidRDefault="009935D8" w:rsidP="00CE0829">
      <w:r>
        <w:continuationSeparator/>
      </w:r>
    </w:p>
  </w:endnote>
  <w:endnote w:type="continuationNotice" w:id="1">
    <w:p w14:paraId="33B546BA" w14:textId="77777777" w:rsidR="009935D8" w:rsidRDefault="009935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2FD4" w14:textId="77777777" w:rsidR="006A74E0" w:rsidRDefault="006A74E0" w:rsidP="00A558F8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F73E62"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6DA4" w14:textId="77777777" w:rsidR="009935D8" w:rsidRDefault="009935D8" w:rsidP="00CE0829">
      <w:r>
        <w:separator/>
      </w:r>
    </w:p>
  </w:footnote>
  <w:footnote w:type="continuationSeparator" w:id="0">
    <w:p w14:paraId="59A567F4" w14:textId="77777777" w:rsidR="009935D8" w:rsidRDefault="009935D8" w:rsidP="00CE0829">
      <w:r>
        <w:continuationSeparator/>
      </w:r>
    </w:p>
  </w:footnote>
  <w:footnote w:type="continuationNotice" w:id="1">
    <w:p w14:paraId="2A3EE6CA" w14:textId="77777777" w:rsidR="009935D8" w:rsidRDefault="009935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BAE6" w14:textId="77777777" w:rsidR="006A74E0" w:rsidRDefault="006A74E0" w:rsidP="00CE0829">
    <w:pPr>
      <w:pStyle w:val="Kopfzeile"/>
      <w:ind w:left="-2127" w:right="-1334"/>
      <w:rPr>
        <w:noProof/>
      </w:rPr>
    </w:pPr>
  </w:p>
  <w:p w14:paraId="3010BA09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Content>
      <w:p w14:paraId="0CBDC9C0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750420"/>
      <w15:repeatingSection/>
    </w:sdtPr>
    <w:sdtContent>
      <w:sdt>
        <w:sdtPr>
          <w:id w:val="1342045015"/>
          <w15:repeatingSectionItem/>
        </w:sdtPr>
        <w:sdtContent>
          <w:p w14:paraId="3D98A69B" w14:textId="77777777" w:rsidR="00265FDA" w:rsidRPr="00265FDA" w:rsidRDefault="000C357D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7FD114A7" wp14:editId="785BBD86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230" cy="1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2EB"/>
    <w:multiLevelType w:val="multilevel"/>
    <w:tmpl w:val="3240085A"/>
    <w:numStyleLink w:val="AUFZRot"/>
  </w:abstractNum>
  <w:abstractNum w:abstractNumId="1" w15:restartNumberingAfterBreak="0">
    <w:nsid w:val="179F6471"/>
    <w:multiLevelType w:val="hybridMultilevel"/>
    <w:tmpl w:val="F5BAA82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F">
      <w:start w:val="1"/>
      <w:numFmt w:val="decimal"/>
      <w:lvlText w:val="%2."/>
      <w:lvlJc w:val="left"/>
      <w:pPr>
        <w:ind w:left="1080" w:hanging="360"/>
      </w:p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875AB"/>
    <w:multiLevelType w:val="hybridMultilevel"/>
    <w:tmpl w:val="C96021FE"/>
    <w:lvl w:ilvl="0" w:tplc="BB52C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BA4F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4CF4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68E1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F67B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F4C1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D017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AE3D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2449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4D2F4F"/>
    <w:multiLevelType w:val="multilevel"/>
    <w:tmpl w:val="0BE219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decimal"/>
      <w:lvlText w:val="%8.%9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5" w15:restartNumberingAfterBreak="0">
    <w:nsid w:val="4C0D46FD"/>
    <w:multiLevelType w:val="multilevel"/>
    <w:tmpl w:val="4B36D3F6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  <w:b/>
        <w:bCs/>
        <w:sz w:val="17"/>
        <w:szCs w:val="17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50C30014"/>
    <w:multiLevelType w:val="hybridMultilevel"/>
    <w:tmpl w:val="5E6849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A1580"/>
    <w:multiLevelType w:val="hybridMultilevel"/>
    <w:tmpl w:val="F16A3664"/>
    <w:lvl w:ilvl="0" w:tplc="23E0B568">
      <w:start w:val="1"/>
      <w:numFmt w:val="decimal"/>
      <w:lvlText w:val="%1."/>
      <w:lvlJc w:val="left"/>
      <w:pPr>
        <w:ind w:left="360" w:hanging="360"/>
      </w:pPr>
      <w:rPr>
        <w:rFonts w:hint="default"/>
        <w:vanish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30AD0"/>
    <w:multiLevelType w:val="hybridMultilevel"/>
    <w:tmpl w:val="12A80C7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8025A"/>
    <w:multiLevelType w:val="hybridMultilevel"/>
    <w:tmpl w:val="B3D440B6"/>
    <w:lvl w:ilvl="0" w:tplc="3DF6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60C056" w:tentative="1">
      <w:start w:val="1"/>
      <w:numFmt w:val="lowerLetter"/>
      <w:lvlText w:val="%2."/>
      <w:lvlJc w:val="left"/>
      <w:pPr>
        <w:ind w:left="1440" w:hanging="360"/>
      </w:pPr>
    </w:lvl>
    <w:lvl w:ilvl="2" w:tplc="539CE254" w:tentative="1">
      <w:start w:val="1"/>
      <w:numFmt w:val="lowerRoman"/>
      <w:lvlText w:val="%3."/>
      <w:lvlJc w:val="right"/>
      <w:pPr>
        <w:ind w:left="2160" w:hanging="180"/>
      </w:pPr>
    </w:lvl>
    <w:lvl w:ilvl="3" w:tplc="4D52BBA8" w:tentative="1">
      <w:start w:val="1"/>
      <w:numFmt w:val="decimal"/>
      <w:lvlText w:val="%4."/>
      <w:lvlJc w:val="left"/>
      <w:pPr>
        <w:ind w:left="2880" w:hanging="360"/>
      </w:pPr>
    </w:lvl>
    <w:lvl w:ilvl="4" w:tplc="B6043B08" w:tentative="1">
      <w:start w:val="1"/>
      <w:numFmt w:val="lowerLetter"/>
      <w:lvlText w:val="%5."/>
      <w:lvlJc w:val="left"/>
      <w:pPr>
        <w:ind w:left="3600" w:hanging="360"/>
      </w:pPr>
    </w:lvl>
    <w:lvl w:ilvl="5" w:tplc="097AEDF4" w:tentative="1">
      <w:start w:val="1"/>
      <w:numFmt w:val="lowerRoman"/>
      <w:lvlText w:val="%6."/>
      <w:lvlJc w:val="right"/>
      <w:pPr>
        <w:ind w:left="4320" w:hanging="180"/>
      </w:pPr>
    </w:lvl>
    <w:lvl w:ilvl="6" w:tplc="2EA86750" w:tentative="1">
      <w:start w:val="1"/>
      <w:numFmt w:val="decimal"/>
      <w:lvlText w:val="%7."/>
      <w:lvlJc w:val="left"/>
      <w:pPr>
        <w:ind w:left="5040" w:hanging="360"/>
      </w:pPr>
    </w:lvl>
    <w:lvl w:ilvl="7" w:tplc="D3F03D3C" w:tentative="1">
      <w:start w:val="1"/>
      <w:numFmt w:val="lowerLetter"/>
      <w:lvlText w:val="%8."/>
      <w:lvlJc w:val="left"/>
      <w:pPr>
        <w:ind w:left="5760" w:hanging="360"/>
      </w:pPr>
    </w:lvl>
    <w:lvl w:ilvl="8" w:tplc="9E329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025E"/>
    <w:multiLevelType w:val="hybridMultilevel"/>
    <w:tmpl w:val="B3D440B6"/>
    <w:lvl w:ilvl="0" w:tplc="CBC26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9A04002" w:tentative="1">
      <w:start w:val="1"/>
      <w:numFmt w:val="lowerLetter"/>
      <w:lvlText w:val="%2."/>
      <w:lvlJc w:val="left"/>
      <w:pPr>
        <w:ind w:left="1440" w:hanging="360"/>
      </w:pPr>
    </w:lvl>
    <w:lvl w:ilvl="2" w:tplc="0C04438C" w:tentative="1">
      <w:start w:val="1"/>
      <w:numFmt w:val="lowerRoman"/>
      <w:lvlText w:val="%3."/>
      <w:lvlJc w:val="right"/>
      <w:pPr>
        <w:ind w:left="2160" w:hanging="180"/>
      </w:pPr>
    </w:lvl>
    <w:lvl w:ilvl="3" w:tplc="BD946CC4" w:tentative="1">
      <w:start w:val="1"/>
      <w:numFmt w:val="decimal"/>
      <w:lvlText w:val="%4."/>
      <w:lvlJc w:val="left"/>
      <w:pPr>
        <w:ind w:left="2880" w:hanging="360"/>
      </w:pPr>
    </w:lvl>
    <w:lvl w:ilvl="4" w:tplc="F3CC7842" w:tentative="1">
      <w:start w:val="1"/>
      <w:numFmt w:val="lowerLetter"/>
      <w:lvlText w:val="%5."/>
      <w:lvlJc w:val="left"/>
      <w:pPr>
        <w:ind w:left="3600" w:hanging="360"/>
      </w:pPr>
    </w:lvl>
    <w:lvl w:ilvl="5" w:tplc="10783222" w:tentative="1">
      <w:start w:val="1"/>
      <w:numFmt w:val="lowerRoman"/>
      <w:lvlText w:val="%6."/>
      <w:lvlJc w:val="right"/>
      <w:pPr>
        <w:ind w:left="4320" w:hanging="180"/>
      </w:pPr>
    </w:lvl>
    <w:lvl w:ilvl="6" w:tplc="C8D403B0" w:tentative="1">
      <w:start w:val="1"/>
      <w:numFmt w:val="decimal"/>
      <w:lvlText w:val="%7."/>
      <w:lvlJc w:val="left"/>
      <w:pPr>
        <w:ind w:left="5040" w:hanging="360"/>
      </w:pPr>
    </w:lvl>
    <w:lvl w:ilvl="7" w:tplc="B8960B02" w:tentative="1">
      <w:start w:val="1"/>
      <w:numFmt w:val="lowerLetter"/>
      <w:lvlText w:val="%8."/>
      <w:lvlJc w:val="left"/>
      <w:pPr>
        <w:ind w:left="5760" w:hanging="360"/>
      </w:pPr>
    </w:lvl>
    <w:lvl w:ilvl="8" w:tplc="8DF22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8025F"/>
    <w:multiLevelType w:val="hybridMultilevel"/>
    <w:tmpl w:val="CFF2EDFC"/>
    <w:lvl w:ilvl="0" w:tplc="52E0B06E">
      <w:start w:val="1"/>
      <w:numFmt w:val="decimal"/>
      <w:lvlText w:val="%1."/>
      <w:lvlJc w:val="left"/>
      <w:pPr>
        <w:ind w:left="720" w:hanging="360"/>
      </w:pPr>
    </w:lvl>
    <w:lvl w:ilvl="1" w:tplc="1E284EA2" w:tentative="1">
      <w:start w:val="1"/>
      <w:numFmt w:val="lowerLetter"/>
      <w:lvlText w:val="%2."/>
      <w:lvlJc w:val="left"/>
      <w:pPr>
        <w:ind w:left="1440" w:hanging="360"/>
      </w:pPr>
    </w:lvl>
    <w:lvl w:ilvl="2" w:tplc="01A2F3DE" w:tentative="1">
      <w:start w:val="1"/>
      <w:numFmt w:val="lowerRoman"/>
      <w:lvlText w:val="%3."/>
      <w:lvlJc w:val="right"/>
      <w:pPr>
        <w:ind w:left="2160" w:hanging="180"/>
      </w:pPr>
    </w:lvl>
    <w:lvl w:ilvl="3" w:tplc="4E5A5B26" w:tentative="1">
      <w:start w:val="1"/>
      <w:numFmt w:val="decimal"/>
      <w:lvlText w:val="%4."/>
      <w:lvlJc w:val="left"/>
      <w:pPr>
        <w:ind w:left="2880" w:hanging="360"/>
      </w:pPr>
    </w:lvl>
    <w:lvl w:ilvl="4" w:tplc="18DE5012" w:tentative="1">
      <w:start w:val="1"/>
      <w:numFmt w:val="lowerLetter"/>
      <w:lvlText w:val="%5."/>
      <w:lvlJc w:val="left"/>
      <w:pPr>
        <w:ind w:left="3600" w:hanging="360"/>
      </w:pPr>
    </w:lvl>
    <w:lvl w:ilvl="5" w:tplc="3FBA13C6" w:tentative="1">
      <w:start w:val="1"/>
      <w:numFmt w:val="lowerRoman"/>
      <w:lvlText w:val="%6."/>
      <w:lvlJc w:val="right"/>
      <w:pPr>
        <w:ind w:left="4320" w:hanging="180"/>
      </w:pPr>
    </w:lvl>
    <w:lvl w:ilvl="6" w:tplc="062889C2" w:tentative="1">
      <w:start w:val="1"/>
      <w:numFmt w:val="decimal"/>
      <w:lvlText w:val="%7."/>
      <w:lvlJc w:val="left"/>
      <w:pPr>
        <w:ind w:left="5040" w:hanging="360"/>
      </w:pPr>
    </w:lvl>
    <w:lvl w:ilvl="7" w:tplc="542ED794" w:tentative="1">
      <w:start w:val="1"/>
      <w:numFmt w:val="lowerLetter"/>
      <w:lvlText w:val="%8."/>
      <w:lvlJc w:val="left"/>
      <w:pPr>
        <w:ind w:left="5760" w:hanging="360"/>
      </w:pPr>
    </w:lvl>
    <w:lvl w:ilvl="8" w:tplc="03AAE6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69562">
    <w:abstractNumId w:val="5"/>
  </w:num>
  <w:num w:numId="2" w16cid:durableId="1382709205">
    <w:abstractNumId w:val="3"/>
  </w:num>
  <w:num w:numId="3" w16cid:durableId="614600308">
    <w:abstractNumId w:val="6"/>
  </w:num>
  <w:num w:numId="4" w16cid:durableId="372080271">
    <w:abstractNumId w:val="7"/>
  </w:num>
  <w:num w:numId="5" w16cid:durableId="276376253">
    <w:abstractNumId w:val="5"/>
  </w:num>
  <w:num w:numId="6" w16cid:durableId="1285311515">
    <w:abstractNumId w:val="8"/>
  </w:num>
  <w:num w:numId="7" w16cid:durableId="194850438">
    <w:abstractNumId w:val="1"/>
  </w:num>
  <w:num w:numId="8" w16cid:durableId="1413772053">
    <w:abstractNumId w:val="2"/>
  </w:num>
  <w:num w:numId="9" w16cid:durableId="1040207069">
    <w:abstractNumId w:val="9"/>
  </w:num>
  <w:num w:numId="10" w16cid:durableId="2043706658">
    <w:abstractNumId w:val="10"/>
  </w:num>
  <w:num w:numId="11" w16cid:durableId="1406878594">
    <w:abstractNumId w:val="11"/>
  </w:num>
  <w:num w:numId="12" w16cid:durableId="315652023">
    <w:abstractNumId w:val="4"/>
  </w:num>
  <w:num w:numId="13" w16cid:durableId="2387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82"/>
    <w:rsid w:val="00032302"/>
    <w:rsid w:val="00046481"/>
    <w:rsid w:val="0007700A"/>
    <w:rsid w:val="00077C95"/>
    <w:rsid w:val="000C357D"/>
    <w:rsid w:val="000F7DBC"/>
    <w:rsid w:val="00102F96"/>
    <w:rsid w:val="00107C4B"/>
    <w:rsid w:val="0013570E"/>
    <w:rsid w:val="00192D87"/>
    <w:rsid w:val="002310B4"/>
    <w:rsid w:val="00237A21"/>
    <w:rsid w:val="00242E69"/>
    <w:rsid w:val="00244890"/>
    <w:rsid w:val="00250375"/>
    <w:rsid w:val="00265203"/>
    <w:rsid w:val="00265FDA"/>
    <w:rsid w:val="00291C8F"/>
    <w:rsid w:val="002D6C81"/>
    <w:rsid w:val="00355B77"/>
    <w:rsid w:val="003730B7"/>
    <w:rsid w:val="00391B84"/>
    <w:rsid w:val="00393F3D"/>
    <w:rsid w:val="003B6F3F"/>
    <w:rsid w:val="003C31EF"/>
    <w:rsid w:val="003D1CBF"/>
    <w:rsid w:val="003D5836"/>
    <w:rsid w:val="00423A7C"/>
    <w:rsid w:val="004720D0"/>
    <w:rsid w:val="00504793"/>
    <w:rsid w:val="00540A52"/>
    <w:rsid w:val="005B12D7"/>
    <w:rsid w:val="005C0D47"/>
    <w:rsid w:val="005D4A9C"/>
    <w:rsid w:val="00686A6B"/>
    <w:rsid w:val="00697612"/>
    <w:rsid w:val="006A74E0"/>
    <w:rsid w:val="006E58FB"/>
    <w:rsid w:val="006F08D9"/>
    <w:rsid w:val="00703CB6"/>
    <w:rsid w:val="00724B62"/>
    <w:rsid w:val="00747437"/>
    <w:rsid w:val="00755430"/>
    <w:rsid w:val="00766851"/>
    <w:rsid w:val="007911BE"/>
    <w:rsid w:val="007963FF"/>
    <w:rsid w:val="007D2F89"/>
    <w:rsid w:val="00802A9E"/>
    <w:rsid w:val="00815F0B"/>
    <w:rsid w:val="00817A9C"/>
    <w:rsid w:val="008A08F1"/>
    <w:rsid w:val="008B389D"/>
    <w:rsid w:val="008D13EE"/>
    <w:rsid w:val="008E2B70"/>
    <w:rsid w:val="008E66C7"/>
    <w:rsid w:val="00936CFD"/>
    <w:rsid w:val="00942996"/>
    <w:rsid w:val="00945433"/>
    <w:rsid w:val="00960C72"/>
    <w:rsid w:val="00971A56"/>
    <w:rsid w:val="009935D8"/>
    <w:rsid w:val="009E0F19"/>
    <w:rsid w:val="00A17AA9"/>
    <w:rsid w:val="00A23289"/>
    <w:rsid w:val="00A32557"/>
    <w:rsid w:val="00A44C05"/>
    <w:rsid w:val="00A558F8"/>
    <w:rsid w:val="00AF5775"/>
    <w:rsid w:val="00B04571"/>
    <w:rsid w:val="00B04987"/>
    <w:rsid w:val="00B276A0"/>
    <w:rsid w:val="00B8280E"/>
    <w:rsid w:val="00B8581F"/>
    <w:rsid w:val="00BB32F7"/>
    <w:rsid w:val="00BC67EA"/>
    <w:rsid w:val="00BF039D"/>
    <w:rsid w:val="00C31C9F"/>
    <w:rsid w:val="00C4644D"/>
    <w:rsid w:val="00C60F3C"/>
    <w:rsid w:val="00CA413A"/>
    <w:rsid w:val="00CC2226"/>
    <w:rsid w:val="00CD1C07"/>
    <w:rsid w:val="00CE0829"/>
    <w:rsid w:val="00CE62ED"/>
    <w:rsid w:val="00CF2F00"/>
    <w:rsid w:val="00D10476"/>
    <w:rsid w:val="00D3310A"/>
    <w:rsid w:val="00D52C57"/>
    <w:rsid w:val="00D600CD"/>
    <w:rsid w:val="00D7216B"/>
    <w:rsid w:val="00D7796F"/>
    <w:rsid w:val="00DE2F8E"/>
    <w:rsid w:val="00DF20C9"/>
    <w:rsid w:val="00E1241B"/>
    <w:rsid w:val="00E4100D"/>
    <w:rsid w:val="00EB4182"/>
    <w:rsid w:val="00EB51D9"/>
    <w:rsid w:val="00EE3A17"/>
    <w:rsid w:val="00F31926"/>
    <w:rsid w:val="00F343FC"/>
    <w:rsid w:val="00F675BE"/>
    <w:rsid w:val="00F73E62"/>
    <w:rsid w:val="00F816B6"/>
    <w:rsid w:val="00FA49C1"/>
    <w:rsid w:val="00FC3DE9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B25D8C"/>
  <w15:docId w15:val="{1F385622-D1C5-4552-BD5F-270CE83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08D9"/>
    <w:pPr>
      <w:spacing w:line="270" w:lineRule="atLeast"/>
    </w:pPr>
    <w:rPr>
      <w:rFonts w:asciiTheme="minorHAnsi" w:eastAsiaTheme="minorHAnsi" w:hAnsiTheme="minorHAnsi" w:cs="font1482"/>
      <w:spacing w:val="0"/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F0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F001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F0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A0014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F0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F001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F08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F001E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aliases w:val="Titel/Titre"/>
    <w:basedOn w:val="Standard"/>
    <w:next w:val="Standard"/>
    <w:link w:val="TitelZchn"/>
    <w:uiPriority w:val="3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table" w:customStyle="1" w:styleId="TabelleohneRahmen">
    <w:name w:val="Tabelle ohne Rahmen"/>
    <w:basedOn w:val="NormaleTabelle"/>
    <w:uiPriority w:val="99"/>
    <w:rsid w:val="006F08D9"/>
    <w:pPr>
      <w:spacing w:line="270" w:lineRule="atLeast"/>
    </w:pPr>
    <w:rPr>
      <w:rFonts w:asciiTheme="minorHAnsi" w:eastAsiaTheme="minorHAnsi" w:hAnsiTheme="minorHAnsi" w:cs="font1482"/>
      <w:spacing w:val="0"/>
      <w:sz w:val="21"/>
      <w:szCs w:val="21"/>
      <w:lang w:eastAsia="en-US"/>
    </w:rPr>
    <w:tblPr>
      <w:tblCellMar>
        <w:left w:w="0" w:type="dxa"/>
        <w:right w:w="28" w:type="dxa"/>
      </w:tblCellMar>
    </w:tbl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6F08D9"/>
    <w:pPr>
      <w:numPr>
        <w:numId w:val="1"/>
      </w:numPr>
      <w:spacing w:before="540" w:after="270"/>
    </w:pPr>
    <w:rPr>
      <w:color w:val="auto"/>
      <w:szCs w:val="21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6F08D9"/>
    <w:pPr>
      <w:numPr>
        <w:ilvl w:val="1"/>
        <w:numId w:val="1"/>
      </w:numPr>
      <w:tabs>
        <w:tab w:val="num" w:pos="360"/>
      </w:tabs>
      <w:spacing w:before="540" w:after="270"/>
      <w:ind w:left="0" w:firstLine="0"/>
    </w:pPr>
    <w:rPr>
      <w:b/>
      <w:bCs/>
      <w:color w:val="auto"/>
      <w:sz w:val="21"/>
      <w:szCs w:val="21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6F08D9"/>
    <w:pPr>
      <w:numPr>
        <w:ilvl w:val="2"/>
        <w:numId w:val="1"/>
      </w:numPr>
      <w:tabs>
        <w:tab w:val="num" w:pos="360"/>
        <w:tab w:val="left" w:pos="851"/>
      </w:tabs>
      <w:spacing w:before="540" w:after="270"/>
      <w:ind w:left="0" w:firstLine="0"/>
    </w:pPr>
    <w:rPr>
      <w:b/>
      <w:color w:val="auto"/>
      <w:sz w:val="21"/>
    </w:r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6F08D9"/>
    <w:pPr>
      <w:numPr>
        <w:ilvl w:val="3"/>
        <w:numId w:val="1"/>
      </w:numPr>
      <w:tabs>
        <w:tab w:val="num" w:pos="360"/>
        <w:tab w:val="left" w:pos="1134"/>
      </w:tabs>
      <w:spacing w:before="540" w:after="270"/>
      <w:ind w:left="0" w:firstLine="0"/>
    </w:pPr>
    <w:rPr>
      <w:b/>
      <w:bCs/>
      <w:i w:val="0"/>
      <w:iCs w:val="0"/>
      <w:color w:val="auto"/>
    </w:rPr>
  </w:style>
  <w:style w:type="paragraph" w:customStyle="1" w:styleId="Nummerierung1">
    <w:name w:val="Nummerierung 1"/>
    <w:basedOn w:val="Standard"/>
    <w:uiPriority w:val="3"/>
    <w:qFormat/>
    <w:rsid w:val="006F08D9"/>
    <w:pPr>
      <w:numPr>
        <w:ilvl w:val="7"/>
        <w:numId w:val="1"/>
      </w:numPr>
    </w:pPr>
  </w:style>
  <w:style w:type="paragraph" w:customStyle="1" w:styleId="Nummerierung2">
    <w:name w:val="Nummerierung 2"/>
    <w:basedOn w:val="Nummerierung1"/>
    <w:uiPriority w:val="3"/>
    <w:qFormat/>
    <w:rsid w:val="006F08D9"/>
    <w:pPr>
      <w:numPr>
        <w:ilvl w:val="8"/>
      </w:numPr>
      <w:ind w:left="851" w:hanging="425"/>
    </w:pPr>
  </w:style>
  <w:style w:type="paragraph" w:customStyle="1" w:styleId="Text85pt">
    <w:name w:val="Text 8.5 pt"/>
    <w:basedOn w:val="Standard"/>
    <w:qFormat/>
    <w:rsid w:val="006F08D9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6F08D9"/>
    <w:pPr>
      <w:numPr>
        <w:ilvl w:val="4"/>
        <w:numId w:val="1"/>
      </w:numPr>
      <w:tabs>
        <w:tab w:val="num" w:pos="360"/>
        <w:tab w:val="left" w:pos="1148"/>
      </w:tabs>
      <w:spacing w:before="540" w:after="270"/>
      <w:ind w:left="0" w:firstLine="0"/>
    </w:pPr>
    <w:rPr>
      <w:b/>
      <w:bCs/>
      <w:color w:val="auto"/>
    </w:rPr>
  </w:style>
  <w:style w:type="table" w:customStyle="1" w:styleId="BETabelle1">
    <w:name w:val="BE: Tabelle 1"/>
    <w:basedOn w:val="NormaleTabelle"/>
    <w:uiPriority w:val="99"/>
    <w:rsid w:val="006F08D9"/>
    <w:pPr>
      <w:spacing w:line="215" w:lineRule="atLeast"/>
    </w:pPr>
    <w:rPr>
      <w:rFonts w:asciiTheme="minorHAnsi" w:eastAsiaTheme="minorHAnsi" w:hAnsiTheme="minorHAnsi" w:cs="font1482"/>
      <w:spacing w:val="0"/>
      <w:sz w:val="21"/>
      <w:szCs w:val="21"/>
      <w:lang w:eastAsia="en-US"/>
    </w:rPr>
    <w:tblPr>
      <w:tblBorders>
        <w:bottom w:val="single" w:sz="2" w:space="0" w:color="E6E7E7" w:themeColor="text2" w:themeTint="33"/>
        <w:insideH w:val="single" w:sz="2" w:space="0" w:color="E6E7E7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pPr>
        <w:wordWrap/>
        <w:spacing w:line="240" w:lineRule="auto"/>
      </w:pPr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rmularBezeichnungstext">
    <w:name w:val="Formular: Bezeichnungstext"/>
    <w:basedOn w:val="Standard"/>
    <w:uiPriority w:val="19"/>
    <w:qFormat/>
    <w:rsid w:val="006F08D9"/>
    <w:pPr>
      <w:spacing w:line="162" w:lineRule="atLeast"/>
    </w:pPr>
    <w:rPr>
      <w:sz w:val="17"/>
      <w:lang w:val="en-US"/>
    </w:rPr>
  </w:style>
  <w:style w:type="paragraph" w:customStyle="1" w:styleId="FormularUntertitel">
    <w:name w:val="Formular: Untertitel"/>
    <w:basedOn w:val="Text85pt"/>
    <w:next w:val="Text85pt"/>
    <w:uiPriority w:val="19"/>
    <w:qFormat/>
    <w:rsid w:val="006F08D9"/>
    <w:pPr>
      <w:spacing w:before="160" w:after="120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semiHidden/>
    <w:rsid w:val="006F08D9"/>
    <w:rPr>
      <w:rFonts w:asciiTheme="majorHAnsi" w:eastAsiaTheme="majorEastAsia" w:hAnsiTheme="majorHAnsi" w:cstheme="majorBidi"/>
      <w:color w:val="9F001E" w:themeColor="accent1" w:themeShade="BF"/>
      <w:spacing w:val="0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6F08D9"/>
    <w:rPr>
      <w:rFonts w:asciiTheme="majorHAnsi" w:eastAsiaTheme="majorEastAsia" w:hAnsiTheme="majorHAnsi" w:cstheme="majorBidi"/>
      <w:color w:val="6A0014" w:themeColor="accent1" w:themeShade="7F"/>
      <w:spacing w:val="0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6F08D9"/>
    <w:rPr>
      <w:rFonts w:asciiTheme="majorHAnsi" w:eastAsiaTheme="majorEastAsia" w:hAnsiTheme="majorHAnsi" w:cstheme="majorBidi"/>
      <w:i/>
      <w:iCs/>
      <w:color w:val="9F001E" w:themeColor="accent1" w:themeShade="BF"/>
      <w:spacing w:val="0"/>
      <w:sz w:val="21"/>
      <w:szCs w:val="21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6F08D9"/>
    <w:rPr>
      <w:rFonts w:asciiTheme="majorHAnsi" w:eastAsiaTheme="majorEastAsia" w:hAnsiTheme="majorHAnsi" w:cstheme="majorBidi"/>
      <w:color w:val="9F001E" w:themeColor="accent1" w:themeShade="BF"/>
      <w:spacing w:val="0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rsid w:val="00C4644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2328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232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23289"/>
    <w:rPr>
      <w:rFonts w:asciiTheme="minorHAnsi" w:eastAsiaTheme="minorHAnsi" w:hAnsiTheme="minorHAnsi" w:cs="font1482"/>
      <w:spacing w:val="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32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3289"/>
    <w:rPr>
      <w:rFonts w:asciiTheme="minorHAnsi" w:eastAsiaTheme="minorHAnsi" w:hAnsiTheme="minorHAnsi" w:cs="font1482"/>
      <w:b/>
      <w:bCs/>
      <w:spacing w:val="0"/>
      <w:lang w:eastAsia="en-US"/>
    </w:rPr>
  </w:style>
  <w:style w:type="paragraph" w:styleId="berarbeitung">
    <w:name w:val="Revision"/>
    <w:hidden/>
    <w:uiPriority w:val="99"/>
    <w:semiHidden/>
    <w:rsid w:val="00A23289"/>
    <w:pPr>
      <w:spacing w:line="240" w:lineRule="auto"/>
    </w:pPr>
    <w:rPr>
      <w:rFonts w:asciiTheme="minorHAnsi" w:eastAsiaTheme="minorHAnsi" w:hAnsiTheme="minorHAnsi" w:cs="font1482"/>
      <w:spacing w:val="0"/>
      <w:sz w:val="21"/>
      <w:szCs w:val="21"/>
      <w:lang w:eastAsia="en-US"/>
    </w:rPr>
  </w:style>
  <w:style w:type="paragraph" w:customStyle="1" w:styleId="Normal0">
    <w:name w:val="Normal_0"/>
    <w:qFormat/>
    <w:rsid w:val="00936CFD"/>
  </w:style>
  <w:style w:type="paragraph" w:customStyle="1" w:styleId="ListParagraph0">
    <w:name w:val="List Paragraph_0"/>
    <w:basedOn w:val="Normal0"/>
    <w:uiPriority w:val="34"/>
    <w:qFormat/>
    <w:rsid w:val="00936CFD"/>
    <w:pPr>
      <w:ind w:left="708"/>
    </w:pPr>
  </w:style>
  <w:style w:type="numbering" w:customStyle="1" w:styleId="AUFZRot">
    <w:name w:val="_AUFZ_Rot"/>
    <w:basedOn w:val="KeineListe"/>
    <w:rsid w:val="00936CFD"/>
    <w:pPr>
      <w:numPr>
        <w:numId w:val="12"/>
      </w:numPr>
    </w:pPr>
  </w:style>
  <w:style w:type="paragraph" w:styleId="Aufzhlungszeichen3">
    <w:name w:val="List Bullet 3"/>
    <w:basedOn w:val="Standard"/>
    <w:uiPriority w:val="99"/>
    <w:unhideWhenUsed/>
    <w:qFormat/>
    <w:rsid w:val="00936CFD"/>
    <w:pPr>
      <w:numPr>
        <w:numId w:val="13"/>
      </w:numPr>
      <w:spacing w:line="280" w:lineRule="atLeast"/>
      <w:contextualSpacing/>
      <w:jc w:val="both"/>
    </w:pPr>
    <w:rPr>
      <w:rFonts w:eastAsia="Times New Roman" w:cs="Times New Roman"/>
      <w:spacing w:val="8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5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6878">
                  <w:marLeft w:val="0"/>
                  <w:marRight w:val="0"/>
                  <w:marTop w:val="0"/>
                  <w:marBottom w:val="0"/>
                  <w:divBdr>
                    <w:top w:val="single" w:sz="6" w:space="0" w:color="D50025"/>
                    <w:left w:val="single" w:sz="6" w:space="0" w:color="D50025"/>
                    <w:bottom w:val="single" w:sz="6" w:space="0" w:color="D50025"/>
                    <w:right w:val="single" w:sz="6" w:space="0" w:color="D50025"/>
                  </w:divBdr>
                </w:div>
              </w:divsChild>
            </w:div>
          </w:divsChild>
        </w:div>
        <w:div w:id="137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9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0025"/>
                        <w:left w:val="single" w:sz="6" w:space="0" w:color="D50025"/>
                        <w:bottom w:val="single" w:sz="6" w:space="0" w:color="D50025"/>
                        <w:right w:val="single" w:sz="6" w:space="0" w:color="D50025"/>
                      </w:divBdr>
                    </w:div>
                  </w:divsChild>
                </w:div>
              </w:divsChild>
            </w:div>
            <w:div w:id="1792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7034">
                          <w:marLeft w:val="15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CCC571DF2A4C069F7AE42A0BE84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DA3C0-5073-416F-8204-8A8E61D30E9E}"/>
      </w:docPartPr>
      <w:docPartBody>
        <w:p w:rsidR="006902CB" w:rsidRDefault="00510FF6" w:rsidP="00510FF6">
          <w:pPr>
            <w:pStyle w:val="4ACCC571DF2A4C069F7AE42A0BE844D2"/>
          </w:pPr>
          <w:r w:rsidRPr="006E7B3E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88376882773417DB123BEBB3C0D5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985EF-8310-4254-A2CA-62054B0FD8AF}"/>
      </w:docPartPr>
      <w:docPartBody>
        <w:p w:rsidR="00E86971" w:rsidRDefault="008E7BFC" w:rsidP="008E7BFC">
          <w:pPr>
            <w:pStyle w:val="E88376882773417DB123BEBB3C0D5226"/>
          </w:pPr>
          <w:r w:rsidRPr="006E7B3E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B38643EBD084C078648F1EA73A89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55C50-05AC-4991-8F14-3460BFFA2273}"/>
      </w:docPartPr>
      <w:docPartBody>
        <w:p w:rsidR="00907A7D" w:rsidRDefault="00F506E1">
          <w:r w:rsidRPr="007911BE">
            <w:t>Titel</w:t>
          </w:r>
        </w:p>
      </w:docPartBody>
    </w:docPart>
    <w:docPart>
      <w:docPartPr>
        <w:name w:val="81B5176FA98448849C48458975CBF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CB265-EFE6-4A85-A6C2-F01507613A16}"/>
      </w:docPartPr>
      <w:docPartBody>
        <w:p w:rsidR="00D9452E" w:rsidRDefault="00F506E1" w:rsidP="00F506E1">
          <w:pPr>
            <w:pStyle w:val="81B5176FA98448849C48458975CBF8893"/>
          </w:pPr>
          <w:r w:rsidRPr="00DF20C9">
            <w:rPr>
              <w:rStyle w:val="Platzhaltertext"/>
              <w:vanish/>
            </w:rPr>
            <w:t>Datum eingeben</w:t>
          </w:r>
        </w:p>
      </w:docPartBody>
    </w:docPart>
    <w:docPart>
      <w:docPartPr>
        <w:name w:val="F4E7C583169D48ED8A011D9A5366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A745B-3E47-428B-AEC9-169C0B79D22B}"/>
      </w:docPartPr>
      <w:docPartBody>
        <w:p w:rsidR="00DE62E4" w:rsidRDefault="00F506E1" w:rsidP="00F506E1">
          <w:pPr>
            <w:pStyle w:val="F4E7C583169D48ED8A011D9A536631383"/>
          </w:pPr>
          <w:r w:rsidRPr="00E4100D">
            <w:rPr>
              <w:rStyle w:val="Platzhaltertext"/>
            </w:rPr>
            <w:t>Text</w:t>
          </w:r>
        </w:p>
      </w:docPartBody>
    </w:docPart>
    <w:docPart>
      <w:docPartPr>
        <w:name w:val="BA76CBABD1A545F6BA9C2F7F59E7C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8A989-7C1B-4F6D-9D7B-F93690504601}"/>
      </w:docPartPr>
      <w:docPartBody>
        <w:p w:rsidR="00297E62" w:rsidRDefault="00F506E1" w:rsidP="00F506E1">
          <w:pPr>
            <w:pStyle w:val="BA76CBABD1A545F6BA9C2F7F59E7CF003"/>
          </w:pPr>
          <w:r w:rsidRPr="00E1241B">
            <w:rPr>
              <w:rStyle w:val="Platzhaltertext"/>
            </w:rPr>
            <w:t>Text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C5ACB-CDD4-4816-8D44-C529AA824DAD}"/>
      </w:docPartPr>
      <w:docPartBody>
        <w:p w:rsidR="002157E1" w:rsidRDefault="002157E1">
          <w:r w:rsidRPr="00DE44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F4F"/>
    <w:multiLevelType w:val="multilevel"/>
    <w:tmpl w:val="0BE219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decimal"/>
      <w:lvlText w:val="%8.%9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4C0D46FD"/>
    <w:multiLevelType w:val="multilevel"/>
    <w:tmpl w:val="4B36D3F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  <w:b/>
        <w:bCs/>
        <w:sz w:val="17"/>
        <w:szCs w:val="17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 w16cid:durableId="1398825026">
    <w:abstractNumId w:val="0"/>
  </w:num>
  <w:num w:numId="2" w16cid:durableId="188805816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B1"/>
    <w:rsid w:val="000D487C"/>
    <w:rsid w:val="001043C5"/>
    <w:rsid w:val="002157E1"/>
    <w:rsid w:val="00235734"/>
    <w:rsid w:val="00297E62"/>
    <w:rsid w:val="00510FF6"/>
    <w:rsid w:val="006902CB"/>
    <w:rsid w:val="006B7655"/>
    <w:rsid w:val="006C743E"/>
    <w:rsid w:val="00733456"/>
    <w:rsid w:val="0087670F"/>
    <w:rsid w:val="008E7BFC"/>
    <w:rsid w:val="00907A7D"/>
    <w:rsid w:val="00C1079D"/>
    <w:rsid w:val="00CD5D9B"/>
    <w:rsid w:val="00D72EB1"/>
    <w:rsid w:val="00D9452E"/>
    <w:rsid w:val="00DC5CB4"/>
    <w:rsid w:val="00DE62E4"/>
    <w:rsid w:val="00E86971"/>
    <w:rsid w:val="00EB2CCE"/>
    <w:rsid w:val="00F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7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7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F506E1"/>
    <w:rPr>
      <w:color w:val="808080"/>
    </w:rPr>
  </w:style>
  <w:style w:type="paragraph" w:customStyle="1" w:styleId="E88376882773417DB123BEBB3C0D5226">
    <w:name w:val="E88376882773417DB123BEBB3C0D5226"/>
    <w:rsid w:val="008E7BFC"/>
  </w:style>
  <w:style w:type="paragraph" w:customStyle="1" w:styleId="4ACCC571DF2A4C069F7AE42A0BE844D2">
    <w:name w:val="4ACCC571DF2A4C069F7AE42A0BE844D2"/>
    <w:rsid w:val="00510FF6"/>
  </w:style>
  <w:style w:type="paragraph" w:customStyle="1" w:styleId="81B5176FA98448849C48458975CBF889">
    <w:name w:val="81B5176FA98448849C48458975CBF889"/>
    <w:rsid w:val="006B7655"/>
  </w:style>
  <w:style w:type="paragraph" w:customStyle="1" w:styleId="F4E7C583169D48ED8A011D9A53663138">
    <w:name w:val="F4E7C583169D48ED8A011D9A53663138"/>
    <w:rsid w:val="00D9452E"/>
  </w:style>
  <w:style w:type="character" w:customStyle="1" w:styleId="berschrift1Zchn">
    <w:name w:val="Überschrift 1 Zchn"/>
    <w:basedOn w:val="Absatz-Standardschriftart"/>
    <w:link w:val="berschrift1"/>
    <w:uiPriority w:val="9"/>
    <w:rsid w:val="0087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70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70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70F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70F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7670F"/>
    <w:pPr>
      <w:pBdr>
        <w:bottom w:val="single" w:sz="4" w:space="4" w:color="156082" w:themeColor="accent1"/>
      </w:pBdr>
      <w:spacing w:before="200" w:after="280" w:line="270" w:lineRule="atLeast"/>
      <w:ind w:left="936" w:right="936"/>
    </w:pPr>
    <w:rPr>
      <w:rFonts w:eastAsiaTheme="minorHAnsi" w:cs="font1482"/>
      <w:b/>
      <w:bCs/>
      <w:i/>
      <w:iCs/>
      <w:color w:val="156082" w:themeColor="accent1"/>
      <w:sz w:val="21"/>
      <w:szCs w:val="21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70F"/>
    <w:rPr>
      <w:rFonts w:eastAsiaTheme="minorHAnsi" w:cs="font1482"/>
      <w:b/>
      <w:bCs/>
      <w:i/>
      <w:iCs/>
      <w:color w:val="156082" w:themeColor="accent1"/>
      <w:sz w:val="21"/>
      <w:szCs w:val="21"/>
      <w:lang w:eastAsia="en-US"/>
    </w:rPr>
  </w:style>
  <w:style w:type="paragraph" w:customStyle="1" w:styleId="BA76CBABD1A545F6BA9C2F7F59E7CF00">
    <w:name w:val="BA76CBABD1A545F6BA9C2F7F59E7CF00"/>
    <w:rsid w:val="00235734"/>
  </w:style>
  <w:style w:type="paragraph" w:customStyle="1" w:styleId="BA76CBABD1A545F6BA9C2F7F59E7CF001">
    <w:name w:val="BA76CBABD1A545F6BA9C2F7F59E7CF001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F4E7C583169D48ED8A011D9A536631381">
    <w:name w:val="F4E7C583169D48ED8A011D9A536631381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81B5176FA98448849C48458975CBF8891">
    <w:name w:val="81B5176FA98448849C48458975CBF8891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BA76CBABD1A545F6BA9C2F7F59E7CF002">
    <w:name w:val="BA76CBABD1A545F6BA9C2F7F59E7CF002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F4E7C583169D48ED8A011D9A536631382">
    <w:name w:val="F4E7C583169D48ED8A011D9A536631382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81B5176FA98448849C48458975CBF8892">
    <w:name w:val="81B5176FA98448849C48458975CBF8892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BA76CBABD1A545F6BA9C2F7F59E7CF003">
    <w:name w:val="BA76CBABD1A545F6BA9C2F7F59E7CF003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F4E7C583169D48ED8A011D9A536631383">
    <w:name w:val="F4E7C583169D48ED8A011D9A536631383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81B5176FA98448849C48458975CBF8893">
    <w:name w:val="81B5176FA98448849C48458975CBF8893"/>
    <w:rsid w:val="00F506E1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Brönnimann Franck, GuB RS</dc:creator>
  <cp:lastModifiedBy>Rosolen Joël, GuB RS LER</cp:lastModifiedBy>
  <cp:revision>38</cp:revision>
  <cp:lastPrinted>2023-04-12T16:37:00Z</cp:lastPrinted>
  <dcterms:created xsi:type="dcterms:W3CDTF">2023-04-06T10:29:00Z</dcterms:created>
  <dcterms:modified xsi:type="dcterms:W3CDTF">2024-06-14T12:38:00Z</dcterms:modified>
</cp:coreProperties>
</file>